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36D" w:rsidRPr="0002636D" w:rsidRDefault="0002636D" w:rsidP="0002636D">
      <w:pPr>
        <w:jc w:val="center"/>
        <w:rPr>
          <w:b/>
          <w:sz w:val="24"/>
          <w:szCs w:val="24"/>
        </w:rPr>
      </w:pPr>
      <w:r w:rsidRPr="0002636D">
        <w:rPr>
          <w:b/>
          <w:sz w:val="24"/>
          <w:szCs w:val="24"/>
        </w:rPr>
        <w:t>ENG 4CI Thesis Development Process</w:t>
      </w:r>
    </w:p>
    <w:p w:rsidR="0002636D" w:rsidRDefault="0002636D">
      <w:pPr>
        <w:rPr>
          <w:b/>
        </w:rPr>
      </w:pPr>
    </w:p>
    <w:p w:rsidR="008A2565" w:rsidRDefault="0002636D" w:rsidP="0002636D">
      <w:pPr>
        <w:shd w:val="clear" w:color="auto" w:fill="BFBFBF" w:themeFill="background1" w:themeFillShade="BF"/>
      </w:pPr>
      <w:r>
        <w:rPr>
          <w:b/>
        </w:rPr>
        <w:t>Select one of the following statements</w:t>
      </w:r>
      <w:r>
        <w:rPr>
          <w:b/>
        </w:rPr>
        <w:t xml:space="preserve"> to set a theme for your essay:</w:t>
      </w:r>
    </w:p>
    <w:p w:rsidR="008A2565" w:rsidRDefault="0002636D" w:rsidP="0002636D">
      <w:pPr>
        <w:ind w:left="720"/>
      </w:pPr>
      <w:r>
        <w:rPr>
          <w:rFonts w:ascii="Arial Unicode MS" w:eastAsia="Arial Unicode MS" w:hAnsi="Arial Unicode MS" w:cs="Arial Unicode MS"/>
        </w:rPr>
        <w:t>⏮</w:t>
      </w:r>
      <w:r>
        <w:rPr>
          <w:rFonts w:ascii="Arial Unicode MS" w:eastAsia="Arial Unicode MS" w:hAnsi="Arial Unicode MS" w:cs="Arial Unicode MS"/>
        </w:rPr>
        <w:t>Humans desire structure and order in a chaotic world</w:t>
      </w:r>
    </w:p>
    <w:p w:rsidR="008A2565" w:rsidRDefault="0002636D" w:rsidP="0002636D">
      <w:pPr>
        <w:ind w:left="720"/>
      </w:pPr>
      <w:r>
        <w:rPr>
          <w:rFonts w:ascii="Arial Unicode MS" w:eastAsia="Arial Unicode MS" w:hAnsi="Arial Unicode MS" w:cs="Arial Unicode MS"/>
        </w:rPr>
        <w:t>⏮</w:t>
      </w:r>
      <w:r>
        <w:rPr>
          <w:rFonts w:ascii="Arial Unicode MS" w:eastAsia="Arial Unicode MS" w:hAnsi="Arial Unicode MS" w:cs="Arial Unicode MS"/>
        </w:rPr>
        <w:t>One must often overcome a series of struggles on the way to independence</w:t>
      </w:r>
    </w:p>
    <w:p w:rsidR="008A2565" w:rsidRDefault="0002636D" w:rsidP="0002636D">
      <w:pPr>
        <w:ind w:left="720"/>
      </w:pPr>
      <w:r>
        <w:rPr>
          <w:rFonts w:ascii="Arial Unicode MS" w:eastAsia="Arial Unicode MS" w:hAnsi="Arial Unicode MS" w:cs="Arial Unicode MS"/>
        </w:rPr>
        <w:t>⏮</w:t>
      </w:r>
      <w:r>
        <w:rPr>
          <w:rFonts w:ascii="Arial Unicode MS" w:eastAsia="Arial Unicode MS" w:hAnsi="Arial Unicode MS" w:cs="Arial Unicode MS"/>
        </w:rPr>
        <w:t>Humans can adapt in the face of adversity</w:t>
      </w:r>
    </w:p>
    <w:p w:rsidR="008A2565" w:rsidRDefault="008A2565"/>
    <w:p w:rsidR="008A2565" w:rsidRDefault="0002636D" w:rsidP="0002636D">
      <w:pPr>
        <w:shd w:val="clear" w:color="auto" w:fill="BFBFBF" w:themeFill="background1" w:themeFillShade="BF"/>
      </w:pPr>
      <w:r>
        <w:rPr>
          <w:b/>
        </w:rPr>
        <w:t>You have chosen your s</w:t>
      </w:r>
      <w:bookmarkStart w:id="0" w:name="_GoBack"/>
      <w:bookmarkEnd w:id="0"/>
      <w:r>
        <w:rPr>
          <w:b/>
        </w:rPr>
        <w:t>tatement</w:t>
      </w:r>
      <w:r>
        <w:rPr>
          <w:b/>
        </w:rPr>
        <w:t xml:space="preserve"> to set the tone for your essay, now what?</w:t>
      </w:r>
    </w:p>
    <w:p w:rsidR="008A2565" w:rsidRDefault="0002636D">
      <w:r>
        <w:t>Most essays explore the topic through a series of three subtopics. Look for three common elements you find occurring in the stories.</w:t>
      </w:r>
    </w:p>
    <w:p w:rsidR="008A2565" w:rsidRDefault="008A2565"/>
    <w:p w:rsidR="008A2565" w:rsidRDefault="0002636D">
      <w:r>
        <w:rPr>
          <w:b/>
          <w:i/>
        </w:rPr>
        <w:t>Humans desire structure and order in a chaotic world</w:t>
      </w:r>
      <w:r>
        <w:rPr>
          <w:b/>
          <w:i/>
        </w:rPr>
        <w:t xml:space="preserve"> Theme</w:t>
      </w:r>
    </w:p>
    <w:p w:rsidR="008A2565" w:rsidRDefault="0002636D">
      <w:r>
        <w:t xml:space="preserve">To find focus, first ask yourself why this character is seeking out structure and order. Then ask, in what three ways a character may be seeking out structure and order as his or her world is crumbling down (physical environment, communication with </w:t>
      </w:r>
      <w:r>
        <w:t xml:space="preserve">others, thinking process?) </w:t>
      </w:r>
    </w:p>
    <w:p w:rsidR="008A2565" w:rsidRDefault="008A2565"/>
    <w:p w:rsidR="008A2565" w:rsidRDefault="0002636D">
      <w:r>
        <w:rPr>
          <w:b/>
          <w:i/>
        </w:rPr>
        <w:t>One must often overcome a series of struggles on the way to independence Theme</w:t>
      </w:r>
    </w:p>
    <w:p w:rsidR="008A2565" w:rsidRDefault="0002636D">
      <w:r>
        <w:t>To find focus, ask yourself what a person needs to overcome obstacles. Considerations could include: coping strategies, adaptability, playing on per</w:t>
      </w:r>
      <w:r>
        <w:t>sonal strengths, drive</w:t>
      </w:r>
    </w:p>
    <w:p w:rsidR="008A2565" w:rsidRDefault="0002636D">
      <w:r>
        <w:tab/>
        <w:t>OR</w:t>
      </w:r>
    </w:p>
    <w:p w:rsidR="008A2565" w:rsidRDefault="0002636D">
      <w:r>
        <w:t>What are some obstacles that may get in the way of reaching a goal? Considerations may include: ability/disability, external factors that we can’t control, wrong time/wrong place (chance)</w:t>
      </w:r>
    </w:p>
    <w:p w:rsidR="008A2565" w:rsidRDefault="008A2565"/>
    <w:p w:rsidR="008A2565" w:rsidRDefault="0002636D">
      <w:r>
        <w:rPr>
          <w:b/>
          <w:i/>
        </w:rPr>
        <w:t>Humans can adapt in the face of adversit</w:t>
      </w:r>
      <w:r>
        <w:rPr>
          <w:b/>
          <w:i/>
        </w:rPr>
        <w:t>y Theme</w:t>
      </w:r>
    </w:p>
    <w:p w:rsidR="008A2565" w:rsidRDefault="0002636D">
      <w:r>
        <w:t>To find focus, ask yourself what three traits does someone need to be able to change (adapt) themselves in response to a particular situation, environment, or need? Here are some possible considerations: perseverance, goal/purpose, motivation, self</w:t>
      </w:r>
      <w:r>
        <w:t>-awareness, external support, drive</w:t>
      </w:r>
    </w:p>
    <w:p w:rsidR="008A2565" w:rsidRDefault="0002636D">
      <w:r>
        <w:tab/>
        <w:t>OR</w:t>
      </w:r>
    </w:p>
    <w:p w:rsidR="008A2565" w:rsidRDefault="0002636D">
      <w:r>
        <w:t xml:space="preserve">What three ways must people adapt? Possible considerations include: physical environment, social environment, emotionally, mentally, </w:t>
      </w:r>
      <w:proofErr w:type="gramStart"/>
      <w:r>
        <w:t>morally</w:t>
      </w:r>
      <w:proofErr w:type="gramEnd"/>
    </w:p>
    <w:p w:rsidR="008A2565" w:rsidRDefault="008A2565"/>
    <w:p w:rsidR="0002636D" w:rsidRPr="0002636D" w:rsidRDefault="0002636D" w:rsidP="0002636D">
      <w:pPr>
        <w:shd w:val="clear" w:color="auto" w:fill="BFBFBF" w:themeFill="background1" w:themeFillShade="BF"/>
        <w:rPr>
          <w:b/>
        </w:rPr>
      </w:pPr>
      <w:r>
        <w:rPr>
          <w:b/>
        </w:rPr>
        <w:t>Developing your Thesis</w:t>
      </w:r>
    </w:p>
    <w:p w:rsidR="008A2565" w:rsidRDefault="0002636D">
      <w:pPr>
        <w:numPr>
          <w:ilvl w:val="0"/>
          <w:numId w:val="1"/>
        </w:numPr>
        <w:ind w:hanging="360"/>
        <w:contextualSpacing/>
      </w:pPr>
      <w:r>
        <w:t xml:space="preserve">Go over the chart you received comparing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 w:rsidRPr="0002636D">
        <w:rPr>
          <w:i/>
        </w:rPr>
        <w:t>The Knife of Never Letting Go</w:t>
      </w:r>
      <w:r>
        <w:t xml:space="preserve"> by highlighting common points. Define these common points in one word or one very short phrase. These will form the basis of your points of comparison in your essay. Have a peer look over your work to assess the “strength” of y</w:t>
      </w:r>
      <w:r>
        <w:t>our points.</w:t>
      </w:r>
    </w:p>
    <w:p w:rsidR="008A2565" w:rsidRDefault="0002636D">
      <w:pPr>
        <w:numPr>
          <w:ilvl w:val="0"/>
          <w:numId w:val="1"/>
        </w:numPr>
        <w:ind w:hanging="360"/>
        <w:contextualSpacing/>
      </w:pPr>
      <w:r>
        <w:t>Develop a 1-2 sentence thesis statement to define your purpose in writing the essay. Be sure to list the three common points you will address. This will be checked by your teacher.</w:t>
      </w:r>
    </w:p>
    <w:p w:rsidR="008A2565" w:rsidRDefault="0002636D">
      <w:pPr>
        <w:numPr>
          <w:ilvl w:val="0"/>
          <w:numId w:val="1"/>
        </w:numPr>
        <w:ind w:hanging="360"/>
        <w:contextualSpacing/>
      </w:pPr>
      <w:r>
        <w:t>Develop your planner by using the provided chart.</w:t>
      </w:r>
    </w:p>
    <w:p w:rsidR="008A2565" w:rsidRDefault="008A2565"/>
    <w:p w:rsidR="008A2565" w:rsidRPr="0002636D" w:rsidRDefault="0002636D" w:rsidP="0002636D">
      <w:pPr>
        <w:shd w:val="clear" w:color="auto" w:fill="BFBFBF" w:themeFill="background1" w:themeFillShade="BF"/>
        <w:rPr>
          <w:b/>
        </w:rPr>
      </w:pPr>
      <w:r w:rsidRPr="0002636D">
        <w:rPr>
          <w:b/>
        </w:rPr>
        <w:t>How to determine if your point is strong:</w:t>
      </w:r>
    </w:p>
    <w:p w:rsidR="008A2565" w:rsidRDefault="0002636D">
      <w:r>
        <w:t>Can I find multiple quotes and evidence from the story to back my claim?</w:t>
      </w:r>
    </w:p>
    <w:p w:rsidR="008A2565" w:rsidRDefault="0002636D">
      <w:r>
        <w:t>Does the point relate and support my thesis?</w:t>
      </w:r>
    </w:p>
    <w:sectPr w:rsidR="008A2565" w:rsidSect="0002636D">
      <w:pgSz w:w="12240" w:h="15840"/>
      <w:pgMar w:top="720" w:right="1080" w:bottom="720" w:left="108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1A3"/>
    <w:multiLevelType w:val="multilevel"/>
    <w:tmpl w:val="77F200A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A2565"/>
    <w:rsid w:val="0002636D"/>
    <w:rsid w:val="008A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>WRDSB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WRDSB</cp:lastModifiedBy>
  <cp:revision>2</cp:revision>
  <cp:lastPrinted>2015-04-20T12:45:00Z</cp:lastPrinted>
  <dcterms:created xsi:type="dcterms:W3CDTF">2015-04-20T12:39:00Z</dcterms:created>
  <dcterms:modified xsi:type="dcterms:W3CDTF">2015-04-20T12:45:00Z</dcterms:modified>
</cp:coreProperties>
</file>