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3" w:rsidRPr="006A15A3" w:rsidRDefault="006A15A3" w:rsidP="005C3FCB">
      <w:pPr>
        <w:shd w:val="clear" w:color="auto" w:fill="FFFFFF" w:themeFill="background1"/>
        <w:tabs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ENG 2PI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2PI</w:t>
      </w:r>
      <w:proofErr w:type="spellEnd"/>
      <w:r>
        <w:rPr>
          <w:b/>
          <w:sz w:val="28"/>
          <w:szCs w:val="28"/>
        </w:rPr>
        <w:t xml:space="preserve"> GRAMMAR EXERCISES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tbl>
      <w:tblPr>
        <w:tblStyle w:val="TableGrid"/>
        <w:tblW w:w="19461" w:type="dxa"/>
        <w:tblLayout w:type="fixed"/>
        <w:tblLook w:val="04A0" w:firstRow="1" w:lastRow="0" w:firstColumn="1" w:lastColumn="0" w:noHBand="0" w:noVBand="1"/>
      </w:tblPr>
      <w:tblGrid>
        <w:gridCol w:w="9726"/>
        <w:gridCol w:w="9735"/>
      </w:tblGrid>
      <w:tr w:rsidR="006A15A3" w:rsidTr="005C3FCB">
        <w:trPr>
          <w:trHeight w:val="10970"/>
        </w:trPr>
        <w:tc>
          <w:tcPr>
            <w:tcW w:w="9726" w:type="dxa"/>
          </w:tcPr>
          <w:p w:rsidR="006A15A3" w:rsidRDefault="006A15A3" w:rsidP="00CD2DCF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PARTS of SPEECH REVIEW</w:t>
            </w:r>
            <w:r w:rsidRPr="00741AF3">
              <w:rPr>
                <w:b/>
                <w:sz w:val="28"/>
                <w:szCs w:val="28"/>
              </w:rPr>
              <w:tab/>
            </w:r>
          </w:p>
          <w:p w:rsidR="006A15A3" w:rsidRPr="00373FAC" w:rsidRDefault="006A15A3" w:rsidP="00CD2DCF">
            <w:pPr>
              <w:spacing w:before="100" w:beforeAutospacing="1"/>
              <w:outlineLvl w:val="0"/>
              <w:rPr>
                <w:rFonts w:asciiTheme="minorHAnsi" w:eastAsia="Times New Roman" w:hAnsiTheme="minorHAnsi"/>
                <w:b/>
                <w:bCs/>
                <w:kern w:val="36"/>
              </w:rPr>
            </w:pPr>
            <w:r w:rsidRPr="00373FAC">
              <w:rPr>
                <w:rFonts w:asciiTheme="minorHAnsi" w:eastAsia="Times New Roman" w:hAnsiTheme="minorHAnsi"/>
                <w:b/>
                <w:bCs/>
                <w:kern w:val="36"/>
              </w:rPr>
              <w:t>Review: Parts of Speech</w:t>
            </w:r>
          </w:p>
          <w:p w:rsidR="006A15A3" w:rsidRPr="00373FAC" w:rsidRDefault="006A15A3" w:rsidP="00F45520">
            <w:pPr>
              <w:spacing w:line="360" w:lineRule="auto"/>
              <w:jc w:val="center"/>
              <w:rPr>
                <w:rFonts w:asciiTheme="minorHAnsi" w:eastAsia="Times New Roman" w:hAnsiTheme="minorHAnsi"/>
              </w:rPr>
            </w:pPr>
            <w:r w:rsidRPr="00373FAC">
              <w:rPr>
                <w:rFonts w:asciiTheme="minorHAnsi" w:eastAsia="Times New Roman" w:hAnsiTheme="minorHAnsi"/>
              </w:rPr>
              <w:t xml:space="preserve">Identify the part of speech of the </w:t>
            </w:r>
            <w:bookmarkStart w:id="0" w:name="_GoBack"/>
            <w:r w:rsidRPr="00373FAC">
              <w:rPr>
                <w:rFonts w:asciiTheme="minorHAnsi" w:eastAsia="Times New Roman" w:hAnsiTheme="minorHAnsi"/>
                <w:b/>
                <w:bCs/>
              </w:rPr>
              <w:t>highlighted</w:t>
            </w:r>
            <w:r w:rsidRPr="00373FAC">
              <w:rPr>
                <w:rFonts w:asciiTheme="minorHAnsi" w:eastAsia="Times New Roman" w:hAnsiTheme="minorHAnsi"/>
              </w:rPr>
              <w:t xml:space="preserve"> word in each of the following sentences: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" w:name="q1"/>
            <w:bookmarkEnd w:id="1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 clown chased a dog around the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ring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and then fell flat on her face.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2" w:name="q2"/>
            <w:bookmarkEnd w:id="2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 geese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indolently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waddled across the intersection.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3" w:name="q3"/>
            <w:bookmarkEnd w:id="3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Yikes!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I'm late for class.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4" w:name="q4"/>
            <w:bookmarkEnd w:id="4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Bruno's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shabby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thesaurus tumbled out of the book bag when the bus pulled out into traffic.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5" w:name="q5"/>
            <w:bookmarkEnd w:id="5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Mr. Frederick angrily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stamped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out the fire that the local </w:t>
            </w:r>
            <w:r w:rsidR="00F45520">
              <w:rPr>
                <w:rFonts w:asciiTheme="minorHAnsi" w:eastAsia="Times New Roman" w:hAnsiTheme="minorHAnsi"/>
                <w:sz w:val="21"/>
                <w:szCs w:val="21"/>
              </w:rPr>
              <w:t xml:space="preserve">kids 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had started on his </w:t>
            </w:r>
            <w:r w:rsidR="00F45520">
              <w:rPr>
                <w:rFonts w:asciiTheme="minorHAnsi" w:eastAsia="Times New Roman" w:hAnsiTheme="minorHAnsi"/>
                <w:sz w:val="21"/>
                <w:szCs w:val="21"/>
              </w:rPr>
              <w:t>front yard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6" w:name="q6"/>
            <w:bookmarkEnd w:id="6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Later that summer, she asked herself, "What was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I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thinking of?" </w:t>
            </w:r>
            <w:bookmarkStart w:id="7" w:name="q7"/>
            <w:bookmarkEnd w:id="7"/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She thought that the twenty zucchini plants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would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not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be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enough so she planted another ten.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8" w:name="q8"/>
            <w:bookmarkEnd w:id="8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Although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she gave hundreds of zucchini away, the enormous mound left over frightened her.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9" w:name="q9"/>
            <w:bookmarkEnd w:id="9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Everywhere she went,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she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talked about the prolific veggies.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0" w:name="q10"/>
            <w:bookmarkEnd w:id="10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 manager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confidently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made his presentation to the board of directors.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1" w:name="q11"/>
            <w:bookmarkEnd w:id="11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Frankenstein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is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the name of the scientist, not the monster.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2" w:name="q12"/>
            <w:bookmarkEnd w:id="12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Her greatest fear is that the world will end before she finds a comfortable pair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of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shoes.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3" w:name="q13"/>
            <w:bookmarkEnd w:id="13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That suitcase is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hers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4" w:name="q14"/>
            <w:bookmarkEnd w:id="14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Everyone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in the room cheered when the announcement was made.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5" w:name="q15"/>
            <w:bookmarkEnd w:id="15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 sun was shining as we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set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out for our first winter camping trip.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6" w:name="q16"/>
            <w:bookmarkEnd w:id="16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Small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children often insist that they can do it by themselves.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7" w:name="q17"/>
            <w:bookmarkEnd w:id="17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Dust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covered every surface in the locked bedroom.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8" w:name="q18"/>
            <w:bookmarkEnd w:id="18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 census taker knocked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loudly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on all the doors but nobody was home. </w:t>
            </w:r>
          </w:p>
          <w:p w:rsidR="006A15A3" w:rsidRPr="00C61F0A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19" w:name="q19"/>
            <w:bookmarkEnd w:id="19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They wondered if there truly was </w:t>
            </w:r>
            <w:proofErr w:type="spellStart"/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>honour</w:t>
            </w:r>
            <w:proofErr w:type="spellEnd"/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</w:t>
            </w:r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among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thieves. </w:t>
            </w:r>
          </w:p>
          <w:p w:rsidR="006A15A3" w:rsidRDefault="006A15A3" w:rsidP="00F455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450"/>
              <w:rPr>
                <w:rFonts w:asciiTheme="minorHAnsi" w:eastAsia="Times New Roman" w:hAnsiTheme="minorHAnsi"/>
                <w:sz w:val="21"/>
                <w:szCs w:val="21"/>
              </w:rPr>
            </w:pPr>
            <w:bookmarkStart w:id="20" w:name="q20"/>
            <w:bookmarkEnd w:id="20"/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  <w:u w:val="single"/>
              </w:rPr>
              <w:tab/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Exciting new products </w:t>
            </w:r>
            <w:bookmarkEnd w:id="0"/>
            <w:r w:rsidRPr="00C61F0A">
              <w:rPr>
                <w:rFonts w:asciiTheme="minorHAnsi" w:eastAsia="Times New Roman" w:hAnsiTheme="minorHAnsi"/>
                <w:b/>
                <w:bCs/>
                <w:sz w:val="21"/>
                <w:szCs w:val="21"/>
              </w:rPr>
              <w:t>and</w:t>
            </w:r>
            <w:r w:rsidRPr="00C61F0A">
              <w:rPr>
                <w:rFonts w:asciiTheme="minorHAnsi" w:eastAsia="Times New Roman" w:hAnsiTheme="minorHAnsi"/>
                <w:sz w:val="21"/>
                <w:szCs w:val="21"/>
              </w:rPr>
              <w:t xml:space="preserve"> effective marketing strategies will guarantee.</w:t>
            </w:r>
          </w:p>
          <w:p w:rsidR="006A15A3" w:rsidRDefault="006A15A3" w:rsidP="00CD2DCF">
            <w:pPr>
              <w:tabs>
                <w:tab w:val="right" w:pos="9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35" w:type="dxa"/>
          </w:tcPr>
          <w:p w:rsidR="006A15A3" w:rsidRDefault="006A15A3" w:rsidP="006A15A3">
            <w:pPr>
              <w:shd w:val="clear" w:color="auto" w:fill="000000" w:themeFill="text1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SINGULAR and PLURAL NOUNS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A15A3" w:rsidRPr="002A68F1" w:rsidRDefault="006A15A3" w:rsidP="006A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A68F1">
              <w:rPr>
                <w:b/>
                <w:sz w:val="20"/>
                <w:szCs w:val="20"/>
              </w:rPr>
              <w:t>rite the plural form of the word in parentheses.</w:t>
            </w:r>
          </w:p>
          <w:tbl>
            <w:tblPr>
              <w:tblStyle w:val="TableGrid"/>
              <w:tblW w:w="9311" w:type="dxa"/>
              <w:tblInd w:w="19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190"/>
              <w:gridCol w:w="3472"/>
              <w:gridCol w:w="1139"/>
            </w:tblGrid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rPr>
                      <w:b/>
                      <w:sz w:val="20"/>
                      <w:szCs w:val="20"/>
                    </w:rPr>
                  </w:pPr>
                  <w:r w:rsidRPr="00C61F0A">
                    <w:rPr>
                      <w:b/>
                      <w:sz w:val="20"/>
                      <w:szCs w:val="20"/>
                    </w:rPr>
                    <w:t>QUESTION</w:t>
                  </w:r>
                </w:p>
              </w:tc>
              <w:tc>
                <w:tcPr>
                  <w:tcW w:w="1190" w:type="dxa"/>
                </w:tcPr>
                <w:p w:rsidR="006A15A3" w:rsidRPr="006A15A3" w:rsidRDefault="006A15A3" w:rsidP="00C745BC">
                  <w:pPr>
                    <w:ind w:left="450" w:hanging="360"/>
                    <w:rPr>
                      <w:b/>
                      <w:sz w:val="20"/>
                      <w:szCs w:val="20"/>
                    </w:rPr>
                  </w:pPr>
                  <w:r w:rsidRPr="006A15A3">
                    <w:rPr>
                      <w:b/>
                      <w:sz w:val="20"/>
                      <w:szCs w:val="20"/>
                    </w:rPr>
                    <w:t>ANSWER</w:t>
                  </w: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rPr>
                      <w:b/>
                      <w:sz w:val="20"/>
                      <w:szCs w:val="20"/>
                    </w:rPr>
                  </w:pPr>
                  <w:r w:rsidRPr="00C61F0A">
                    <w:rPr>
                      <w:b/>
                      <w:sz w:val="20"/>
                      <w:szCs w:val="20"/>
                    </w:rPr>
                    <w:t>QUESTION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  <w:r w:rsidRPr="006A15A3">
                    <w:rPr>
                      <w:b/>
                      <w:sz w:val="20"/>
                      <w:szCs w:val="20"/>
                    </w:rPr>
                    <w:t>ANSWER</w:t>
                  </w: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These are dull (knife).</w:t>
                  </w:r>
                </w:p>
                <w:p w:rsidR="006A15A3" w:rsidRDefault="006A15A3" w:rsidP="00C745BC">
                  <w:pPr>
                    <w:ind w:left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 store carries many types of (wrench).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That restaurant on Queen Street serves tasty (dish).</w:t>
                  </w: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Do you like fried (tomato)?</w:t>
                  </w:r>
                </w:p>
                <w:p w:rsidR="006A15A3" w:rsidRDefault="006A15A3" w:rsidP="00C745BC">
                  <w:pPr>
                    <w:ind w:left="3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What (country) are in Central America?</w:t>
                  </w: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Please help feed the (calf).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There are many (deer) in the park.</w:t>
                  </w:r>
                </w:p>
                <w:p w:rsidR="006A15A3" w:rsidRDefault="006A15A3" w:rsidP="00C745BC">
                  <w:pPr>
                    <w:ind w:left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Both (mother-in-law) came to their New Year’s brunch.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These (piano) came from Germany.</w:t>
                  </w: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How many (piece) of cake did you eat?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How many (fly) did you kill?</w:t>
                  </w:r>
                </w:p>
                <w:p w:rsidR="006A15A3" w:rsidRDefault="006A15A3" w:rsidP="00C745BC">
                  <w:pPr>
                    <w:ind w:left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Several (family) gathered for a barbecue.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There are two (hose) in the garage.</w:t>
                  </w:r>
                </w:p>
                <w:p w:rsidR="006A15A3" w:rsidRDefault="006A15A3" w:rsidP="00C745BC">
                  <w:pPr>
                    <w:ind w:left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 (branch) of the tree were damaged by the storm.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5A3" w:rsidTr="005C3FCB">
              <w:tc>
                <w:tcPr>
                  <w:tcW w:w="3510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5"/>
                    </w:numPr>
                    <w:ind w:left="432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Did you send the (fax) to the office?</w:t>
                  </w:r>
                </w:p>
              </w:tc>
              <w:tc>
                <w:tcPr>
                  <w:tcW w:w="1190" w:type="dxa"/>
                </w:tcPr>
                <w:p w:rsidR="006A15A3" w:rsidRDefault="006A15A3" w:rsidP="00C745BC">
                  <w:pPr>
                    <w:ind w:left="45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</w:tcPr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37"/>
                    </w:numPr>
                    <w:ind w:left="394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The store on the corner sells CDs and DVDs (video).</w:t>
                  </w:r>
                </w:p>
              </w:tc>
              <w:tc>
                <w:tcPr>
                  <w:tcW w:w="1139" w:type="dxa"/>
                </w:tcPr>
                <w:p w:rsidR="006A15A3" w:rsidRDefault="006A15A3" w:rsidP="00C745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A3" w:rsidRPr="006A15A3" w:rsidRDefault="006A15A3" w:rsidP="006A15A3">
            <w:pPr>
              <w:tabs>
                <w:tab w:val="right" w:pos="9360"/>
              </w:tabs>
              <w:rPr>
                <w:b/>
                <w:sz w:val="6"/>
                <w:szCs w:val="6"/>
              </w:rPr>
            </w:pPr>
          </w:p>
          <w:p w:rsidR="006A15A3" w:rsidRPr="00373FAC" w:rsidRDefault="006A15A3" w:rsidP="006A15A3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 w:rsidRPr="00373FAC">
              <w:rPr>
                <w:b/>
                <w:sz w:val="28"/>
                <w:szCs w:val="28"/>
              </w:rPr>
              <w:t xml:space="preserve">APOSTROPHES &amp; POSSESSION </w:t>
            </w:r>
            <w:r w:rsidRPr="00373FAC">
              <w:rPr>
                <w:b/>
                <w:sz w:val="28"/>
                <w:szCs w:val="28"/>
              </w:rPr>
              <w:tab/>
            </w:r>
          </w:p>
          <w:p w:rsidR="006A15A3" w:rsidRDefault="006A15A3" w:rsidP="006A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POSSESSION:</w:t>
            </w:r>
          </w:p>
          <w:p w:rsidR="006A15A3" w:rsidRPr="000B6FFA" w:rsidRDefault="006A15A3" w:rsidP="006A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 w:rsidRPr="000B6FFA">
              <w:rPr>
                <w:b/>
                <w:sz w:val="20"/>
                <w:szCs w:val="20"/>
              </w:rPr>
              <w:t>Write the possessive form of each noun.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6"/>
              <w:gridCol w:w="3156"/>
              <w:gridCol w:w="3156"/>
            </w:tblGrid>
            <w:tr w:rsidR="006A15A3" w:rsidTr="005C3FCB">
              <w:trPr>
                <w:trHeight w:val="1241"/>
              </w:trPr>
              <w:tc>
                <w:tcPr>
                  <w:tcW w:w="3156" w:type="dxa"/>
                </w:tcPr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Girl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Women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Children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 xml:space="preserve">Mirabelle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3156" w:type="dxa"/>
                </w:tcPr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Baby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Boys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Dr. Ray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C61F0A">
                    <w:rPr>
                      <w:sz w:val="20"/>
                      <w:szCs w:val="20"/>
                    </w:rPr>
                    <w:t>Ladies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3156" w:type="dxa"/>
                </w:tcPr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Brother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Soldier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Aunt</w:t>
                  </w:r>
                  <w:r w:rsidRPr="00C61F0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Pr="00C61F0A" w:rsidRDefault="006A15A3" w:rsidP="00C745B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2A68F1">
                    <w:rPr>
                      <w:sz w:val="20"/>
                      <w:szCs w:val="20"/>
                    </w:rPr>
                    <w:t>Ms. Jones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6A15A3" w:rsidRPr="006A15A3" w:rsidRDefault="006A15A3" w:rsidP="006A15A3">
            <w:pPr>
              <w:pStyle w:val="ListParagraph"/>
              <w:numPr>
                <w:ilvl w:val="0"/>
                <w:numId w:val="42"/>
              </w:numPr>
              <w:ind w:left="354"/>
              <w:rPr>
                <w:b/>
                <w:sz w:val="20"/>
                <w:szCs w:val="20"/>
              </w:rPr>
            </w:pPr>
            <w:r w:rsidRPr="006A15A3">
              <w:rPr>
                <w:b/>
                <w:sz w:val="20"/>
                <w:szCs w:val="20"/>
              </w:rPr>
              <w:t>On your answer sheet, rewrite each phrase by writing a possessive noun.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8"/>
              <w:gridCol w:w="4809"/>
            </w:tblGrid>
            <w:tr w:rsidR="006A15A3" w:rsidTr="005C3FCB">
              <w:tc>
                <w:tcPr>
                  <w:tcW w:w="4808" w:type="dxa"/>
                </w:tcPr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cap belonging to Jim </w:t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 xml:space="preserve">– </w:t>
                  </w:r>
                  <w:r w:rsidRPr="000B6FFA">
                    <w:rPr>
                      <w:i/>
                      <w:sz w:val="20"/>
                      <w:szCs w:val="20"/>
                      <w:u w:val="single"/>
                    </w:rPr>
                    <w:t>That is Jim’s cap.</w:t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wrench that belongs to Kathy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smile of the baby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car that my friend owns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Pr="000B6FFA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 w:rsidRPr="000B6FFA">
                    <w:rPr>
                      <w:sz w:val="20"/>
                      <w:szCs w:val="20"/>
                    </w:rPr>
                    <w:t>The new shoes that belong to Aaron</w:t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  <w:r w:rsidRPr="000B6FFA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collar of the dog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09" w:type="dxa"/>
                </w:tcPr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shoes that belong to the runners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friends of our parents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opinion of the editor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lunches of the children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coat belonging to Saul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15A3" w:rsidRPr="000B6FFA" w:rsidRDefault="006A15A3" w:rsidP="00C745B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assignment of the teacher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6A15A3" w:rsidRDefault="006A15A3" w:rsidP="00A85A66">
            <w:pPr>
              <w:tabs>
                <w:tab w:val="right" w:pos="9360"/>
              </w:tabs>
              <w:rPr>
                <w:b/>
                <w:sz w:val="28"/>
                <w:szCs w:val="28"/>
              </w:rPr>
            </w:pPr>
          </w:p>
        </w:tc>
      </w:tr>
      <w:tr w:rsidR="006A15A3" w:rsidTr="005C3FCB">
        <w:tc>
          <w:tcPr>
            <w:tcW w:w="9726" w:type="dxa"/>
          </w:tcPr>
          <w:p w:rsidR="006A15A3" w:rsidRDefault="006A15A3" w:rsidP="00000098">
            <w:pPr>
              <w:rPr>
                <w:b/>
                <w:sz w:val="20"/>
                <w:szCs w:val="20"/>
              </w:rPr>
            </w:pPr>
            <w:r w:rsidRPr="00373FAC">
              <w:rPr>
                <w:b/>
                <w:sz w:val="20"/>
                <w:szCs w:val="20"/>
              </w:rPr>
              <w:lastRenderedPageBreak/>
              <w:t>USING APOSTROPHES:</w:t>
            </w:r>
          </w:p>
          <w:p w:rsidR="006A15A3" w:rsidRPr="006A15A3" w:rsidRDefault="006A15A3" w:rsidP="006A15A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6A15A3">
              <w:rPr>
                <w:b/>
                <w:sz w:val="20"/>
                <w:szCs w:val="20"/>
              </w:rPr>
              <w:t>On your sheet, write the word in which an apostrophe has been left out and add the apostrophe where needed.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620"/>
            </w:tblGrid>
            <w:tr w:rsidR="006A15A3" w:rsidTr="005C3FCB">
              <w:tc>
                <w:tcPr>
                  <w:tcW w:w="4620" w:type="dxa"/>
                </w:tcPr>
                <w:p w:rsidR="006A15A3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240" w:line="480" w:lineRule="auto"/>
                    <w:ind w:left="694"/>
                    <w:rPr>
                      <w:sz w:val="20"/>
                      <w:szCs w:val="20"/>
                    </w:rPr>
                  </w:pPr>
                  <w:r w:rsidRPr="0029362C">
                    <w:rPr>
                      <w:sz w:val="20"/>
                      <w:szCs w:val="20"/>
                    </w:rPr>
                    <w:t xml:space="preserve">Many </w:t>
                  </w:r>
                  <w:proofErr w:type="gramStart"/>
                  <w:r w:rsidRPr="0029362C">
                    <w:rPr>
                      <w:sz w:val="20"/>
                      <w:szCs w:val="20"/>
                    </w:rPr>
                    <w:t>players</w:t>
                  </w:r>
                  <w:proofErr w:type="gramEnd"/>
                  <w:r w:rsidRPr="0029362C">
                    <w:rPr>
                      <w:sz w:val="20"/>
                      <w:szCs w:val="20"/>
                    </w:rPr>
                    <w:t xml:space="preserve"> uniforms</w:t>
                  </w:r>
                  <w:r>
                    <w:rPr>
                      <w:sz w:val="20"/>
                      <w:szCs w:val="20"/>
                    </w:rPr>
                    <w:t xml:space="preserve"> are red.</w:t>
                  </w:r>
                </w:p>
                <w:p w:rsidR="006A15A3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line="480" w:lineRule="auto"/>
                    <w:ind w:left="6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</w:t>
                  </w:r>
                  <w:proofErr w:type="spellStart"/>
                  <w:r>
                    <w:rPr>
                      <w:sz w:val="20"/>
                      <w:szCs w:val="20"/>
                    </w:rPr>
                    <w:t>someones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lost child your concern?</w:t>
                  </w:r>
                </w:p>
                <w:p w:rsidR="006A15A3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line="480" w:lineRule="auto"/>
                    <w:ind w:left="6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</w:t>
                  </w:r>
                  <w:proofErr w:type="gramStart"/>
                  <w:r>
                    <w:rPr>
                      <w:sz w:val="20"/>
                      <w:szCs w:val="20"/>
                    </w:rPr>
                    <w:t>girls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teams entered the tournament.</w:t>
                  </w:r>
                </w:p>
                <w:p w:rsidR="006A15A3" w:rsidRPr="000B6FFA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line="480" w:lineRule="auto"/>
                    <w:ind w:left="6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</w:t>
                  </w:r>
                  <w:proofErr w:type="gramStart"/>
                  <w:r>
                    <w:rPr>
                      <w:sz w:val="20"/>
                      <w:szCs w:val="20"/>
                    </w:rPr>
                    <w:t>captains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ship was the newest.</w:t>
                  </w:r>
                </w:p>
              </w:tc>
              <w:tc>
                <w:tcPr>
                  <w:tcW w:w="4620" w:type="dxa"/>
                </w:tcPr>
                <w:p w:rsidR="006A15A3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240" w:line="480" w:lineRule="auto"/>
                    <w:ind w:left="502"/>
                    <w:rPr>
                      <w:sz w:val="20"/>
                      <w:szCs w:val="20"/>
                    </w:rPr>
                  </w:pPr>
                  <w:r w:rsidRPr="0029362C">
                    <w:rPr>
                      <w:sz w:val="20"/>
                      <w:szCs w:val="20"/>
                    </w:rPr>
                    <w:t xml:space="preserve">Those dogs played with the </w:t>
                  </w:r>
                  <w:proofErr w:type="spellStart"/>
                  <w:r w:rsidRPr="0029362C">
                    <w:rPr>
                      <w:sz w:val="20"/>
                      <w:szCs w:val="20"/>
                    </w:rPr>
                    <w:t>babys</w:t>
                  </w:r>
                  <w:proofErr w:type="spellEnd"/>
                  <w:r w:rsidRPr="0029362C">
                    <w:rPr>
                      <w:sz w:val="20"/>
                      <w:szCs w:val="20"/>
                    </w:rPr>
                    <w:t xml:space="preserve"> shoe.</w:t>
                  </w:r>
                </w:p>
                <w:p w:rsidR="006A15A3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line="480" w:lineRule="auto"/>
                    <w:ind w:left="50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Dans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Melissas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marks were the last to be given.</w:t>
                  </w:r>
                </w:p>
                <w:p w:rsidR="006A15A3" w:rsidRPr="000B6FFA" w:rsidRDefault="006A15A3" w:rsidP="00000098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line="480" w:lineRule="auto"/>
                    <w:ind w:left="5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Thompsons are going to </w:t>
                  </w:r>
                  <w:proofErr w:type="gramStart"/>
                  <w:r>
                    <w:rPr>
                      <w:sz w:val="20"/>
                      <w:szCs w:val="20"/>
                    </w:rPr>
                    <w:t>Johns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house.</w:t>
                  </w:r>
                </w:p>
              </w:tc>
            </w:tr>
          </w:tbl>
          <w:p w:rsidR="006A15A3" w:rsidRPr="00373FAC" w:rsidRDefault="006A15A3" w:rsidP="00000098">
            <w:pPr>
              <w:rPr>
                <w:b/>
                <w:sz w:val="20"/>
                <w:szCs w:val="20"/>
              </w:rPr>
            </w:pPr>
          </w:p>
          <w:p w:rsidR="006A15A3" w:rsidRPr="009F203F" w:rsidRDefault="006A15A3" w:rsidP="00000098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CAPITAL LETTERS</w:t>
            </w:r>
          </w:p>
          <w:p w:rsidR="006A15A3" w:rsidRPr="006A15A3" w:rsidRDefault="006A15A3" w:rsidP="00000098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6A15A3">
              <w:rPr>
                <w:b/>
                <w:sz w:val="20"/>
                <w:szCs w:val="20"/>
              </w:rPr>
              <w:t xml:space="preserve">Capitalize the letters of the words that should be capitalized in the sentences below.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6A15A3" w:rsidTr="005C3FCB">
              <w:tc>
                <w:tcPr>
                  <w:tcW w:w="4701" w:type="dxa"/>
                </w:tcPr>
                <w:p w:rsid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rafaela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asked, “what time does the bus leave?”</w:t>
                  </w:r>
                </w:p>
                <w:p w:rsid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caliza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Lavalée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wrote the music for “o </w:t>
                  </w:r>
                  <w:proofErr w:type="spellStart"/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canada</w:t>
                      </w:r>
                    </w:smartTag>
                  </w:smartTag>
                  <w:proofErr w:type="spellEnd"/>
                  <w:r>
                    <w:rPr>
                      <w:sz w:val="20"/>
                      <w:szCs w:val="20"/>
                    </w:rPr>
                    <w:t xml:space="preserve">.” </w:t>
                  </w:r>
                </w:p>
                <w:p w:rsidR="006A15A3" w:rsidRP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wrote “a farewell” and “the solitary reaper”?</w:t>
                  </w:r>
                </w:p>
              </w:tc>
              <w:tc>
                <w:tcPr>
                  <w:tcW w:w="4701" w:type="dxa"/>
                </w:tcPr>
                <w:p w:rsid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ottawa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river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separates </w:t>
                  </w:r>
                  <w:proofErr w:type="spellStart"/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ontario</w:t>
                      </w:r>
                    </w:smartTag>
                  </w:smartTag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quebéc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mac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asked, “when do you start university?”</w:t>
                  </w:r>
                </w:p>
                <w:p w:rsidR="006A15A3" w:rsidRPr="006A15A3" w:rsidRDefault="006A15A3" w:rsidP="00000098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french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explorers discovered the </w:t>
                  </w:r>
                  <w:proofErr w:type="spellStart"/>
                  <w:r>
                    <w:rPr>
                      <w:sz w:val="20"/>
                      <w:szCs w:val="20"/>
                    </w:rPr>
                    <w:t>st.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lawrence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river.</w:t>
                  </w:r>
                </w:p>
              </w:tc>
            </w:tr>
          </w:tbl>
          <w:p w:rsidR="006A15A3" w:rsidRDefault="006A15A3" w:rsidP="00000098">
            <w:pPr>
              <w:shd w:val="clear" w:color="auto" w:fill="FFFFFF"/>
              <w:rPr>
                <w:sz w:val="20"/>
                <w:szCs w:val="20"/>
              </w:rPr>
            </w:pPr>
          </w:p>
          <w:p w:rsidR="006A15A3" w:rsidRPr="00644E40" w:rsidRDefault="006A15A3" w:rsidP="00000098">
            <w:pPr>
              <w:shd w:val="clear" w:color="auto" w:fill="FFFFFF"/>
              <w:rPr>
                <w:sz w:val="12"/>
                <w:szCs w:val="12"/>
              </w:rPr>
            </w:pPr>
          </w:p>
          <w:p w:rsidR="006A15A3" w:rsidRPr="006A15A3" w:rsidRDefault="006A15A3" w:rsidP="00000098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6A15A3">
              <w:rPr>
                <w:b/>
                <w:sz w:val="20"/>
                <w:szCs w:val="20"/>
              </w:rPr>
              <w:t xml:space="preserve">Capitalize the letters of the words that should be capitalized in the sentences below.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6A15A3" w:rsidTr="005C3FCB">
              <w:tc>
                <w:tcPr>
                  <w:tcW w:w="4701" w:type="dxa"/>
                </w:tcPr>
                <w:p w:rsidR="006A15A3" w:rsidRDefault="006A15A3" w:rsidP="0000009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long have you consulted with dr. </w:t>
                  </w:r>
                  <w:proofErr w:type="spellStart"/>
                  <w:r>
                    <w:rPr>
                      <w:sz w:val="20"/>
                      <w:szCs w:val="20"/>
                    </w:rPr>
                    <w:t>mehta</w:t>
                  </w:r>
                  <w:proofErr w:type="spellEnd"/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6A15A3" w:rsidRDefault="006A15A3" w:rsidP="0000009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Our class invited reverend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davies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to speak at graduation.</w:t>
                  </w:r>
                </w:p>
                <w:p w:rsidR="006A15A3" w:rsidRDefault="006A15A3" w:rsidP="00000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1" w:type="dxa"/>
                </w:tcPr>
                <w:p w:rsidR="006A15A3" w:rsidRDefault="006A15A3" w:rsidP="0000009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you think premier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klein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will win re-election?</w:t>
                  </w:r>
                </w:p>
                <w:p w:rsidR="006A15A3" w:rsidRPr="006A15A3" w:rsidRDefault="006A15A3" w:rsidP="0000009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24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When is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mrs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awa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scheduled to begin her law degree?</w:t>
                  </w:r>
                </w:p>
              </w:tc>
            </w:tr>
          </w:tbl>
          <w:p w:rsidR="006A15A3" w:rsidRDefault="006A15A3" w:rsidP="00000098">
            <w:pPr>
              <w:shd w:val="clear" w:color="auto" w:fill="FFFFFF"/>
              <w:rPr>
                <w:sz w:val="20"/>
                <w:szCs w:val="20"/>
              </w:rPr>
            </w:pPr>
          </w:p>
          <w:p w:rsidR="006A15A3" w:rsidRDefault="006A15A3" w:rsidP="00000098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6A15A3">
              <w:rPr>
                <w:b/>
                <w:sz w:val="20"/>
                <w:szCs w:val="20"/>
              </w:rPr>
              <w:t xml:space="preserve">Capitalize the letters of the words that should be capitalized in the sentences below.  </w:t>
            </w:r>
          </w:p>
          <w:tbl>
            <w:tblPr>
              <w:tblStyle w:val="TableGrid"/>
              <w:tblW w:w="9360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8"/>
              <w:gridCol w:w="3346"/>
            </w:tblGrid>
            <w:tr w:rsidR="006A15A3" w:rsidTr="005C3FCB">
              <w:tc>
                <w:tcPr>
                  <w:tcW w:w="3006" w:type="dxa"/>
                </w:tcPr>
                <w:p w:rsidR="006A15A3" w:rsidRDefault="006A15A3" w:rsidP="0000009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240" w:line="360" w:lineRule="auto"/>
                    <w:ind w:left="6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Fri.,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jan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9, 10 am.</w:t>
                  </w:r>
                </w:p>
                <w:p w:rsidR="006A15A3" w:rsidRDefault="006A15A3" w:rsidP="00000098">
                  <w:pPr>
                    <w:shd w:val="clear" w:color="auto" w:fill="FFFFFF"/>
                    <w:spacing w:before="240" w:line="360" w:lineRule="auto"/>
                    <w:ind w:left="6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142 n. maple </w:t>
                  </w:r>
                  <w:proofErr w:type="spellStart"/>
                  <w:r>
                    <w:rPr>
                      <w:sz w:val="20"/>
                      <w:szCs w:val="20"/>
                    </w:rPr>
                    <w:t>blvd.</w:t>
                  </w:r>
                  <w:proofErr w:type="spellEnd"/>
                </w:p>
                <w:p w:rsidR="006A15A3" w:rsidRDefault="006A15A3" w:rsidP="00000098">
                  <w:pPr>
                    <w:spacing w:before="240" w:line="360" w:lineRule="auto"/>
                    <w:ind w:left="627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8" w:type="dxa"/>
                </w:tcPr>
                <w:p w:rsidR="006A15A3" w:rsidRDefault="006A15A3" w:rsidP="0000009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240" w:line="360" w:lineRule="auto"/>
                    <w:ind w:left="627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souris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sea festival</w:t>
                  </w:r>
                </w:p>
                <w:p w:rsidR="006A15A3" w:rsidRDefault="006A15A3" w:rsidP="00000098">
                  <w:pPr>
                    <w:shd w:val="clear" w:color="auto" w:fill="FFFFFF"/>
                    <w:spacing w:before="240" w:line="360" w:lineRule="auto"/>
                    <w:ind w:left="627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july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26-28 </w:t>
                  </w:r>
                  <w:proofErr w:type="spellStart"/>
                  <w:r>
                    <w:rPr>
                      <w:sz w:val="20"/>
                      <w:szCs w:val="20"/>
                    </w:rPr>
                    <w:t>r.r.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  <w:p w:rsidR="006A15A3" w:rsidRDefault="006A15A3" w:rsidP="00000098">
                  <w:pPr>
                    <w:spacing w:before="240" w:line="360" w:lineRule="auto"/>
                    <w:ind w:left="627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</w:tcPr>
                <w:p w:rsidR="006A15A3" w:rsidRDefault="006A15A3" w:rsidP="0000009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240" w:line="360" w:lineRule="auto"/>
                    <w:ind w:left="4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martha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kim</w:t>
                  </w:r>
                  <w:proofErr w:type="spellEnd"/>
                </w:p>
                <w:p w:rsidR="006A15A3" w:rsidRDefault="006A15A3" w:rsidP="00000098">
                  <w:pPr>
                    <w:shd w:val="clear" w:color="auto" w:fill="FFFFFF"/>
                    <w:spacing w:before="240" w:line="360" w:lineRule="auto"/>
                    <w:ind w:left="409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stevens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memorial hospital</w:t>
                  </w:r>
                </w:p>
                <w:p w:rsidR="006A15A3" w:rsidRDefault="006A15A3" w:rsidP="00000098">
                  <w:pPr>
                    <w:shd w:val="clear" w:color="auto" w:fill="FFFFFF"/>
                    <w:spacing w:before="240" w:line="360" w:lineRule="auto"/>
                    <w:ind w:left="409"/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  <w:szCs w:val="20"/>
                        </w:rPr>
                        <w:t xml:space="preserve">22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drummond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street</w:t>
                      </w:r>
                    </w:smartTag>
                  </w:smartTag>
                </w:p>
                <w:p w:rsidR="006A15A3" w:rsidRPr="006A15A3" w:rsidRDefault="006A15A3" w:rsidP="00000098">
                  <w:pPr>
                    <w:shd w:val="clear" w:color="auto" w:fill="FFFFFF"/>
                    <w:spacing w:before="240" w:line="360" w:lineRule="auto"/>
                    <w:ind w:left="409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vegreville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alberta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19c 1y9</w:t>
                  </w:r>
                </w:p>
              </w:tc>
            </w:tr>
          </w:tbl>
          <w:p w:rsidR="006A15A3" w:rsidRDefault="006A15A3" w:rsidP="0000009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735" w:type="dxa"/>
          </w:tcPr>
          <w:p w:rsidR="006A15A3" w:rsidRPr="009F203F" w:rsidRDefault="006A15A3" w:rsidP="006A15A3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HOMONYMS</w:t>
            </w:r>
            <w:r>
              <w:rPr>
                <w:b/>
                <w:sz w:val="28"/>
                <w:szCs w:val="28"/>
              </w:rPr>
              <w:tab/>
            </w:r>
          </w:p>
          <w:p w:rsidR="006A15A3" w:rsidRPr="001E557A" w:rsidRDefault="006A15A3" w:rsidP="001E557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E557A">
              <w:rPr>
                <w:b/>
              </w:rPr>
              <w:t>You’re vs. Your</w:t>
            </w:r>
          </w:p>
          <w:p w:rsidR="006A15A3" w:rsidRPr="001E557A" w:rsidRDefault="001E557A" w:rsidP="006A15A3">
            <w:pPr>
              <w:rPr>
                <w:i/>
              </w:rPr>
            </w:pPr>
            <w:r>
              <w:tab/>
            </w:r>
            <w:r w:rsidR="006A15A3" w:rsidRPr="001E557A">
              <w:rPr>
                <w:i/>
              </w:rPr>
              <w:t>Rewrite the following sentences to take out the use of “your” or “you.”</w:t>
            </w:r>
          </w:p>
          <w:p w:rsidR="006A15A3" w:rsidRDefault="006A15A3" w:rsidP="001E557A">
            <w:pPr>
              <w:pStyle w:val="ListParagraph"/>
              <w:numPr>
                <w:ilvl w:val="0"/>
                <w:numId w:val="13"/>
              </w:numPr>
              <w:ind w:left="1074"/>
            </w:pPr>
            <w:r w:rsidRPr="00185AE5">
              <w:t>This phone is good because when you open an app, it loads right away.</w:t>
            </w:r>
          </w:p>
          <w:p w:rsidR="001E557A" w:rsidRPr="001E557A" w:rsidRDefault="001E557A" w:rsidP="001E557A">
            <w:pPr>
              <w:pStyle w:val="ListParagraph"/>
              <w:spacing w:line="360" w:lineRule="auto"/>
              <w:ind w:left="1074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15A3" w:rsidRDefault="006A15A3" w:rsidP="001E557A">
            <w:pPr>
              <w:pStyle w:val="ListParagraph"/>
              <w:numPr>
                <w:ilvl w:val="0"/>
                <w:numId w:val="13"/>
              </w:numPr>
              <w:ind w:left="1074"/>
            </w:pPr>
            <w:r w:rsidRPr="00185AE5">
              <w:t>If you know it’s going to rain, you should take an umbrella.</w:t>
            </w:r>
          </w:p>
          <w:p w:rsidR="001E557A" w:rsidRPr="001E557A" w:rsidRDefault="001E557A" w:rsidP="001E557A">
            <w:pPr>
              <w:pStyle w:val="ListParagraph"/>
              <w:spacing w:line="360" w:lineRule="auto"/>
              <w:ind w:left="1074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3"/>
              </w:numPr>
              <w:ind w:left="1074"/>
            </w:pPr>
            <w:r w:rsidRPr="00185AE5">
              <w:t xml:space="preserve">You should stop at the </w:t>
            </w:r>
            <w:r>
              <w:t>store on the way home from work</w:t>
            </w:r>
            <w:r w:rsidRPr="00185AE5">
              <w:t>.</w:t>
            </w:r>
          </w:p>
          <w:p w:rsidR="001E557A" w:rsidRPr="001E557A" w:rsidRDefault="001E557A" w:rsidP="001E557A">
            <w:pPr>
              <w:pStyle w:val="ListParagraph"/>
              <w:spacing w:line="360" w:lineRule="auto"/>
              <w:ind w:left="1074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15A3" w:rsidRPr="001E557A" w:rsidRDefault="006A15A3" w:rsidP="001E557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E557A">
              <w:rPr>
                <w:b/>
              </w:rPr>
              <w:t>Their / They’re / There</w:t>
            </w:r>
          </w:p>
          <w:p w:rsidR="006A15A3" w:rsidRPr="001E557A" w:rsidRDefault="001E557A" w:rsidP="001E557A">
            <w:pPr>
              <w:ind w:left="720"/>
              <w:rPr>
                <w:i/>
              </w:rPr>
            </w:pPr>
            <w:r>
              <w:rPr>
                <w:i/>
              </w:rPr>
              <w:t xml:space="preserve">Circle </w:t>
            </w:r>
            <w:r w:rsidR="006A15A3" w:rsidRPr="001E557A">
              <w:rPr>
                <w:i/>
              </w:rPr>
              <w:t xml:space="preserve">the right </w:t>
            </w:r>
            <w:r w:rsidR="006A15A3" w:rsidRPr="00F45520">
              <w:rPr>
                <w:b/>
                <w:i/>
              </w:rPr>
              <w:t>there / their / they’re</w:t>
            </w:r>
            <w:r w:rsidR="006A15A3" w:rsidRPr="001E557A">
              <w:rPr>
                <w:i/>
              </w:rPr>
              <w:t xml:space="preserve"> of the options given in each sentence.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4"/>
              </w:numPr>
              <w:ind w:left="1074"/>
            </w:pPr>
            <w:r w:rsidRPr="00185AE5">
              <w:t xml:space="preserve">Do you know </w:t>
            </w:r>
            <w:r w:rsidRPr="00F45520">
              <w:rPr>
                <w:b/>
              </w:rPr>
              <w:t>their / there</w:t>
            </w:r>
            <w:r w:rsidRPr="00185AE5">
              <w:t xml:space="preserve"> are seven apples on the tree.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4"/>
              </w:numPr>
              <w:ind w:left="1074"/>
            </w:pPr>
            <w:r w:rsidRPr="00F45520">
              <w:rPr>
                <w:b/>
              </w:rPr>
              <w:t>They’re / there</w:t>
            </w:r>
            <w:r w:rsidRPr="00185AE5">
              <w:t xml:space="preserve"> open to the idea of coming for coffee.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4"/>
              </w:numPr>
              <w:ind w:left="1074"/>
            </w:pPr>
            <w:r w:rsidRPr="00F45520">
              <w:rPr>
                <w:b/>
              </w:rPr>
              <w:t>Their / there</w:t>
            </w:r>
            <w:r w:rsidRPr="00185AE5">
              <w:t xml:space="preserve"> house is haunted.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4"/>
              </w:numPr>
              <w:ind w:left="1074"/>
            </w:pPr>
            <w:r w:rsidRPr="00185AE5">
              <w:t>That h</w:t>
            </w:r>
            <w:r w:rsidR="00F45520">
              <w:t>o</w:t>
            </w:r>
            <w:r w:rsidRPr="00185AE5">
              <w:t xml:space="preserve">use </w:t>
            </w:r>
            <w:r w:rsidRPr="00F45520">
              <w:rPr>
                <w:b/>
              </w:rPr>
              <w:t>their / there</w:t>
            </w:r>
            <w:r w:rsidRPr="00185AE5">
              <w:t xml:space="preserve"> is haunted.</w:t>
            </w:r>
          </w:p>
          <w:p w:rsidR="001E557A" w:rsidRDefault="001E557A" w:rsidP="001E557A">
            <w:pPr>
              <w:pStyle w:val="ListParagraph"/>
              <w:rPr>
                <w:b/>
              </w:rPr>
            </w:pPr>
          </w:p>
          <w:p w:rsidR="006A15A3" w:rsidRPr="001E557A" w:rsidRDefault="006A15A3" w:rsidP="001E557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E557A">
              <w:rPr>
                <w:b/>
              </w:rPr>
              <w:t>Effect / Affect</w:t>
            </w:r>
          </w:p>
          <w:p w:rsidR="006A15A3" w:rsidRPr="001E557A" w:rsidRDefault="001E557A" w:rsidP="006A15A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ab/>
              <w:t xml:space="preserve">Circle </w:t>
            </w:r>
            <w:r w:rsidR="006A15A3" w:rsidRPr="001E557A">
              <w:rPr>
                <w:i/>
              </w:rPr>
              <w:t>the correct option of those provided.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6"/>
              </w:numPr>
              <w:ind w:left="1074"/>
            </w:pPr>
            <w:r w:rsidRPr="00185AE5">
              <w:t xml:space="preserve">You </w:t>
            </w:r>
            <w:r w:rsidRPr="00F45520">
              <w:rPr>
                <w:b/>
              </w:rPr>
              <w:t xml:space="preserve">affect / </w:t>
            </w:r>
            <w:proofErr w:type="spellStart"/>
            <w:r w:rsidRPr="00F45520">
              <w:rPr>
                <w:b/>
              </w:rPr>
              <w:t>effect</w:t>
            </w:r>
            <w:r w:rsidRPr="00185AE5">
              <w:t xml:space="preserve"> me</w:t>
            </w:r>
            <w:proofErr w:type="spellEnd"/>
            <w:r w:rsidRPr="00185AE5">
              <w:t xml:space="preserve"> in many ways.</w:t>
            </w:r>
          </w:p>
          <w:p w:rsidR="006A15A3" w:rsidRPr="00185AE5" w:rsidRDefault="001E557A" w:rsidP="001E557A">
            <w:pPr>
              <w:pStyle w:val="ListParagraph"/>
              <w:numPr>
                <w:ilvl w:val="0"/>
                <w:numId w:val="16"/>
              </w:numPr>
              <w:ind w:left="1074"/>
            </w:pPr>
            <w:r>
              <w:t>T</w:t>
            </w:r>
            <w:r w:rsidR="006A15A3" w:rsidRPr="00185AE5">
              <w:t xml:space="preserve">he </w:t>
            </w:r>
            <w:r w:rsidR="006A15A3" w:rsidRPr="00F45520">
              <w:rPr>
                <w:b/>
              </w:rPr>
              <w:t>affects / effects</w:t>
            </w:r>
            <w:r w:rsidR="006A15A3" w:rsidRPr="00185AE5">
              <w:t xml:space="preserve"> of water on a sweet old lady do not result in her melting.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6"/>
              </w:numPr>
              <w:ind w:left="1074"/>
            </w:pPr>
            <w:r w:rsidRPr="00185AE5">
              <w:t xml:space="preserve">Love </w:t>
            </w:r>
            <w:r w:rsidRPr="00F45520">
              <w:rPr>
                <w:b/>
              </w:rPr>
              <w:t>affects / effects</w:t>
            </w:r>
            <w:r w:rsidRPr="00185AE5">
              <w:t xml:space="preserve"> people differently.</w:t>
            </w:r>
          </w:p>
          <w:p w:rsidR="001E557A" w:rsidRDefault="001E557A" w:rsidP="006A15A3">
            <w:pPr>
              <w:rPr>
                <w:b/>
              </w:rPr>
            </w:pPr>
          </w:p>
          <w:p w:rsidR="006A15A3" w:rsidRPr="001E557A" w:rsidRDefault="006A15A3" w:rsidP="001E557A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E557A">
              <w:rPr>
                <w:b/>
              </w:rPr>
              <w:t>Then vs. Than</w:t>
            </w:r>
          </w:p>
          <w:p w:rsidR="006A15A3" w:rsidRPr="001E557A" w:rsidRDefault="001E557A" w:rsidP="001E557A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Circle </w:t>
            </w:r>
            <w:r w:rsidR="006A15A3" w:rsidRPr="001E557A">
              <w:rPr>
                <w:i/>
              </w:rPr>
              <w:t>the correct option of those provided.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5"/>
              </w:numPr>
              <w:ind w:left="1074"/>
            </w:pPr>
            <w:r w:rsidRPr="00185AE5">
              <w:t xml:space="preserve">We went to the store, </w:t>
            </w:r>
            <w:r w:rsidRPr="00F45520">
              <w:rPr>
                <w:b/>
              </w:rPr>
              <w:t>then / than</w:t>
            </w:r>
            <w:r w:rsidRPr="00185AE5">
              <w:t xml:space="preserve"> we went to the movie.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5"/>
              </w:numPr>
              <w:ind w:left="1074"/>
            </w:pPr>
            <w:r w:rsidRPr="00185AE5">
              <w:t xml:space="preserve">Asking for permission is harder </w:t>
            </w:r>
            <w:r w:rsidRPr="00F45520">
              <w:rPr>
                <w:b/>
              </w:rPr>
              <w:t>then / than</w:t>
            </w:r>
            <w:r w:rsidRPr="00185AE5">
              <w:t xml:space="preserve"> asking for forgiveness.</w:t>
            </w:r>
          </w:p>
          <w:p w:rsidR="006A15A3" w:rsidRPr="00185AE5" w:rsidRDefault="006A15A3" w:rsidP="001E557A">
            <w:pPr>
              <w:pStyle w:val="ListParagraph"/>
              <w:numPr>
                <w:ilvl w:val="0"/>
                <w:numId w:val="15"/>
              </w:numPr>
              <w:ind w:left="1074"/>
            </w:pPr>
            <w:r w:rsidRPr="00185AE5">
              <w:t xml:space="preserve">I wish we could go to the beach </w:t>
            </w:r>
            <w:r w:rsidR="00F45520" w:rsidRPr="00F45520">
              <w:rPr>
                <w:b/>
              </w:rPr>
              <w:t>then / than</w:t>
            </w:r>
            <w:r w:rsidR="00F45520">
              <w:t xml:space="preserve"> </w:t>
            </w:r>
            <w:r w:rsidRPr="00185AE5">
              <w:t>instead of going hiking.</w:t>
            </w:r>
          </w:p>
          <w:p w:rsidR="006A15A3" w:rsidRDefault="006A15A3" w:rsidP="00F45520">
            <w:pPr>
              <w:rPr>
                <w:rFonts w:asciiTheme="minorHAnsi" w:hAnsiTheme="minorHAnsi"/>
              </w:rPr>
            </w:pPr>
          </w:p>
          <w:p w:rsidR="00F45520" w:rsidRPr="00F45520" w:rsidRDefault="00F45520" w:rsidP="00F45520">
            <w:pPr>
              <w:rPr>
                <w:b/>
              </w:rPr>
            </w:pPr>
            <w:r w:rsidRPr="00F45520">
              <w:rPr>
                <w:b/>
              </w:rPr>
              <w:t>Homonyms Overall Review</w:t>
            </w:r>
          </w:p>
          <w:p w:rsidR="00F45520" w:rsidRDefault="00F45520" w:rsidP="00F45520">
            <w:pPr>
              <w:ind w:firstLine="354"/>
            </w:pPr>
            <w:r>
              <w:t xml:space="preserve">“I think that was a </w:t>
            </w:r>
            <w:r>
              <w:t xml:space="preserve">skunk. Did you see </w:t>
            </w:r>
            <w:r>
              <w:softHyphen/>
            </w:r>
            <w:r w:rsidRPr="00F45520">
              <w:rPr>
                <w:b/>
              </w:rPr>
              <w:t xml:space="preserve">its / </w:t>
            </w:r>
            <w:proofErr w:type="gramStart"/>
            <w:r w:rsidRPr="00F45520">
              <w:rPr>
                <w:b/>
              </w:rPr>
              <w:t>it’s</w:t>
            </w:r>
            <w:proofErr w:type="gramEnd"/>
            <w:r>
              <w:t xml:space="preserve"> back? Skunk spray </w:t>
            </w:r>
            <w:r w:rsidRPr="00F45520">
              <w:rPr>
                <w:b/>
              </w:rPr>
              <w:t>affects / effects</w:t>
            </w:r>
            <w:r>
              <w:t xml:space="preserve"> the </w:t>
            </w:r>
            <w:r w:rsidRPr="00F45520">
              <w:rPr>
                <w:b/>
              </w:rPr>
              <w:t xml:space="preserve">whole / </w:t>
            </w:r>
            <w:proofErr w:type="gramStart"/>
            <w:r w:rsidRPr="00F45520">
              <w:rPr>
                <w:b/>
              </w:rPr>
              <w:t>hole</w:t>
            </w:r>
            <w:proofErr w:type="gramEnd"/>
            <w:r>
              <w:t xml:space="preserve"> neighborhood.”</w:t>
            </w:r>
          </w:p>
          <w:p w:rsidR="00F45520" w:rsidRDefault="00F45520" w:rsidP="00F45520">
            <w:pPr>
              <w:ind w:firstLine="354"/>
            </w:pPr>
            <w:r>
              <w:t>“</w:t>
            </w:r>
            <w:r w:rsidRPr="00F45520">
              <w:rPr>
                <w:b/>
              </w:rPr>
              <w:t>Where / were</w:t>
            </w:r>
            <w:r>
              <w:t xml:space="preserve">? I can’t </w:t>
            </w:r>
            <w:r w:rsidRPr="00F45520">
              <w:rPr>
                <w:b/>
              </w:rPr>
              <w:t>see / sea</w:t>
            </w:r>
            <w:r>
              <w:t xml:space="preserve"> it. I hate pests like that on </w:t>
            </w:r>
            <w:proofErr w:type="gramStart"/>
            <w:r>
              <w:t xml:space="preserve">the </w:t>
            </w:r>
            <w:r w:rsidRPr="00F45520">
              <w:rPr>
                <w:b/>
              </w:rPr>
              <w:t>lose</w:t>
            </w:r>
            <w:proofErr w:type="gramEnd"/>
            <w:r w:rsidRPr="00F45520">
              <w:rPr>
                <w:b/>
              </w:rPr>
              <w:t xml:space="preserve"> / loose</w:t>
            </w:r>
            <w:r>
              <w:t>.”</w:t>
            </w:r>
          </w:p>
          <w:p w:rsidR="00F45520" w:rsidRDefault="00F45520" w:rsidP="00F45520">
            <w:pPr>
              <w:ind w:firstLine="354"/>
            </w:pPr>
            <w:r>
              <w:t>“</w:t>
            </w:r>
            <w:r w:rsidRPr="00F45520">
              <w:rPr>
                <w:b/>
              </w:rPr>
              <w:t xml:space="preserve">Its / </w:t>
            </w:r>
            <w:proofErr w:type="gramStart"/>
            <w:r w:rsidRPr="00F45520">
              <w:rPr>
                <w:b/>
              </w:rPr>
              <w:t>It’s</w:t>
            </w:r>
            <w:proofErr w:type="gramEnd"/>
            <w:r>
              <w:t xml:space="preserve"> </w:t>
            </w:r>
            <w:r>
              <w:t xml:space="preserve">home might be over </w:t>
            </w:r>
            <w:r w:rsidRPr="00F45520">
              <w:rPr>
                <w:b/>
              </w:rPr>
              <w:t>there / their / they’re</w:t>
            </w:r>
            <w:r>
              <w:t xml:space="preserve">, by the </w:t>
            </w:r>
            <w:r w:rsidRPr="00F45520">
              <w:rPr>
                <w:b/>
              </w:rPr>
              <w:t>flower / flour</w:t>
            </w:r>
            <w:r>
              <w:t>.”</w:t>
            </w:r>
          </w:p>
          <w:p w:rsidR="00F45520" w:rsidRDefault="00F45520" w:rsidP="00F45520">
            <w:pPr>
              <w:ind w:firstLine="354"/>
            </w:pPr>
            <w:r>
              <w:t xml:space="preserve">“How do you </w:t>
            </w:r>
            <w:r w:rsidRPr="00F45520">
              <w:rPr>
                <w:b/>
              </w:rPr>
              <w:t>know / no / now</w:t>
            </w:r>
            <w:r>
              <w:t xml:space="preserve">? Did you follow it </w:t>
            </w:r>
            <w:r w:rsidRPr="00F45520">
              <w:rPr>
                <w:b/>
              </w:rPr>
              <w:t>threw / through</w:t>
            </w:r>
            <w:r>
              <w:t xml:space="preserve"> the woods?”</w:t>
            </w:r>
          </w:p>
          <w:p w:rsidR="00F45520" w:rsidRDefault="00F45520" w:rsidP="00F45520">
            <w:pPr>
              <w:ind w:firstLine="354"/>
            </w:pPr>
            <w:r>
              <w:t xml:space="preserve">“I saw </w:t>
            </w:r>
            <w:r w:rsidRPr="00F45520">
              <w:rPr>
                <w:b/>
              </w:rPr>
              <w:t>too / to / two</w:t>
            </w:r>
            <w:r>
              <w:t xml:space="preserve"> there last </w:t>
            </w:r>
            <w:r w:rsidRPr="00F45520">
              <w:rPr>
                <w:b/>
              </w:rPr>
              <w:t>week / weak</w:t>
            </w:r>
            <w:r>
              <w:t xml:space="preserve">, </w:t>
            </w:r>
            <w:r w:rsidRPr="00F45520">
              <w:rPr>
                <w:b/>
              </w:rPr>
              <w:t>then / than</w:t>
            </w:r>
            <w:r>
              <w:t xml:space="preserve"> this </w:t>
            </w:r>
            <w:r w:rsidRPr="00F45520">
              <w:rPr>
                <w:b/>
              </w:rPr>
              <w:t>won / one</w:t>
            </w:r>
            <w:r>
              <w:t xml:space="preserve"> is here </w:t>
            </w:r>
            <w:r w:rsidRPr="00F45520">
              <w:rPr>
                <w:b/>
              </w:rPr>
              <w:t>know / now / no</w:t>
            </w:r>
            <w:r>
              <w:t>.”</w:t>
            </w:r>
          </w:p>
          <w:p w:rsidR="00F45520" w:rsidRDefault="00F45520" w:rsidP="00F45520">
            <w:pPr>
              <w:rPr>
                <w:b/>
                <w:sz w:val="28"/>
                <w:szCs w:val="28"/>
              </w:rPr>
            </w:pPr>
          </w:p>
        </w:tc>
      </w:tr>
      <w:tr w:rsidR="001E557A" w:rsidTr="005C3FCB">
        <w:tc>
          <w:tcPr>
            <w:tcW w:w="9726" w:type="dxa"/>
          </w:tcPr>
          <w:p w:rsidR="001E557A" w:rsidRDefault="001E557A" w:rsidP="001E557A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COMMON MISSPELLINGS</w:t>
            </w:r>
          </w:p>
          <w:p w:rsidR="001E557A" w:rsidRPr="001E557A" w:rsidRDefault="001E557A" w:rsidP="001E557A">
            <w:pPr>
              <w:pStyle w:val="ListParagraph"/>
              <w:numPr>
                <w:ilvl w:val="0"/>
                <w:numId w:val="44"/>
              </w:numPr>
              <w:ind w:left="0"/>
              <w:rPr>
                <w:i/>
              </w:rPr>
            </w:pPr>
            <w:r>
              <w:rPr>
                <w:b/>
              </w:rPr>
              <w:t xml:space="preserve">A. </w:t>
            </w:r>
            <w:r w:rsidRPr="001E557A">
              <w:rPr>
                <w:b/>
              </w:rPr>
              <w:t xml:space="preserve">Spelling. </w:t>
            </w:r>
            <w:r>
              <w:tab/>
            </w:r>
            <w:r w:rsidRPr="001E557A">
              <w:rPr>
                <w:i/>
              </w:rPr>
              <w:t>Circle the correct option of those provided.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 xml:space="preserve">I’m beginning / </w:t>
            </w:r>
            <w:proofErr w:type="spellStart"/>
            <w:r w:rsidRPr="00185AE5">
              <w:t>begginning</w:t>
            </w:r>
            <w:proofErr w:type="spellEnd"/>
            <w:r w:rsidRPr="00185AE5">
              <w:t xml:space="preserve"> to lose my patience / patients.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 xml:space="preserve">There are three </w:t>
            </w:r>
            <w:proofErr w:type="spellStart"/>
            <w:proofErr w:type="gramStart"/>
            <w:r w:rsidRPr="00185AE5">
              <w:t>heros</w:t>
            </w:r>
            <w:proofErr w:type="spellEnd"/>
            <w:proofErr w:type="gramEnd"/>
            <w:r w:rsidRPr="00185AE5">
              <w:t xml:space="preserve"> / heroes in the book.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proofErr w:type="gramStart"/>
            <w:r w:rsidRPr="00185AE5">
              <w:t>It’s</w:t>
            </w:r>
            <w:proofErr w:type="gramEnd"/>
            <w:r w:rsidRPr="00185AE5">
              <w:t xml:space="preserve"> / its twelve o’clock.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 xml:space="preserve">We will definitely / </w:t>
            </w:r>
            <w:proofErr w:type="spellStart"/>
            <w:r w:rsidRPr="00185AE5">
              <w:t>definately</w:t>
            </w:r>
            <w:proofErr w:type="spellEnd"/>
            <w:r w:rsidRPr="00185AE5">
              <w:t xml:space="preserve"> go to the mountains this summer.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 xml:space="preserve">She paid / </w:t>
            </w:r>
            <w:proofErr w:type="spellStart"/>
            <w:r w:rsidRPr="00185AE5">
              <w:t>payed</w:t>
            </w:r>
            <w:proofErr w:type="spellEnd"/>
            <w:r w:rsidRPr="00185AE5">
              <w:t xml:space="preserve"> me in apples.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>There is one women / woman in the store at this time.</w:t>
            </w:r>
          </w:p>
          <w:p w:rsidR="001E557A" w:rsidRDefault="001E557A" w:rsidP="001E557A">
            <w:pPr>
              <w:pStyle w:val="ListParagraph"/>
              <w:numPr>
                <w:ilvl w:val="0"/>
                <w:numId w:val="18"/>
              </w:numPr>
            </w:pPr>
            <w:r w:rsidRPr="00185AE5">
              <w:t>I wish you wouldn’t have aloud / allowed your shoe to kick the door.</w:t>
            </w:r>
          </w:p>
          <w:p w:rsidR="001E557A" w:rsidRDefault="001E557A" w:rsidP="001E557A">
            <w:pPr>
              <w:pStyle w:val="ListParagraph"/>
            </w:pPr>
          </w:p>
          <w:p w:rsidR="001E557A" w:rsidRPr="001E557A" w:rsidRDefault="001E557A" w:rsidP="001E557A">
            <w:pPr>
              <w:pStyle w:val="ListParagraph"/>
              <w:numPr>
                <w:ilvl w:val="0"/>
                <w:numId w:val="44"/>
              </w:numPr>
              <w:ind w:left="0"/>
              <w:rPr>
                <w:i/>
              </w:rPr>
            </w:pPr>
            <w:r>
              <w:rPr>
                <w:b/>
              </w:rPr>
              <w:t xml:space="preserve">B. </w:t>
            </w:r>
            <w:r w:rsidRPr="001E557A">
              <w:rPr>
                <w:b/>
              </w:rPr>
              <w:t>Should Have / Could Have / Would Have vs. OF</w:t>
            </w:r>
            <w:r>
              <w:rPr>
                <w:b/>
              </w:rPr>
              <w:tab/>
            </w:r>
            <w:r w:rsidRPr="001E557A">
              <w:rPr>
                <w:i/>
              </w:rPr>
              <w:t>Circle the correct option of those provided.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7"/>
              </w:numPr>
            </w:pPr>
            <w:r w:rsidRPr="00185AE5">
              <w:t>She should, of / have all options, choose door number 3.</w:t>
            </w:r>
          </w:p>
          <w:p w:rsidR="001E557A" w:rsidRPr="00185AE5" w:rsidRDefault="001E557A" w:rsidP="001E557A">
            <w:pPr>
              <w:pStyle w:val="ListParagraph"/>
              <w:numPr>
                <w:ilvl w:val="0"/>
                <w:numId w:val="17"/>
              </w:numPr>
            </w:pPr>
            <w:r w:rsidRPr="00185AE5">
              <w:t>He could of / have opened door number 3.</w:t>
            </w:r>
          </w:p>
          <w:p w:rsidR="001E557A" w:rsidRDefault="001E557A" w:rsidP="001E557A">
            <w:pPr>
              <w:pStyle w:val="ListParagraph"/>
              <w:numPr>
                <w:ilvl w:val="0"/>
                <w:numId w:val="17"/>
              </w:numPr>
            </w:pPr>
            <w:r w:rsidRPr="00185AE5">
              <w:t>If you hadn’t been in the way, I would of / have seen you.</w:t>
            </w:r>
          </w:p>
          <w:p w:rsidR="001E557A" w:rsidRDefault="001E557A" w:rsidP="001E557A"/>
          <w:p w:rsidR="001E557A" w:rsidRPr="009F203F" w:rsidRDefault="001E557A" w:rsidP="001E557A">
            <w:pPr>
              <w:shd w:val="clear" w:color="auto" w:fill="000000"/>
              <w:tabs>
                <w:tab w:val="righ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COMMAS</w:t>
            </w:r>
          </w:p>
          <w:p w:rsidR="001E557A" w:rsidRPr="002D368B" w:rsidRDefault="001E557A" w:rsidP="001E557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368B">
              <w:rPr>
                <w:b/>
                <w:sz w:val="20"/>
                <w:szCs w:val="20"/>
              </w:rPr>
              <w:t>Correct these sentences by adding commas in the appropriate places.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went </w:t>
            </w:r>
            <w:r w:rsidRPr="003839A1">
              <w:rPr>
                <w:sz w:val="20"/>
                <w:szCs w:val="20"/>
              </w:rPr>
              <w:t xml:space="preserve">to </w:t>
            </w:r>
            <w:smartTag w:uri="urn:schemas-microsoft-com:office:smarttags" w:element="City">
              <w:r w:rsidRPr="003839A1">
                <w:rPr>
                  <w:sz w:val="20"/>
                  <w:szCs w:val="20"/>
                </w:rPr>
                <w:t>Dubrovnik</w:t>
              </w:r>
            </w:smartTag>
            <w:r w:rsidRPr="003839A1">
              <w:rPr>
                <w:sz w:val="20"/>
                <w:szCs w:val="20"/>
              </w:rPr>
              <w:t xml:space="preserve"> which is </w:t>
            </w:r>
            <w:smartTag w:uri="urn:schemas-microsoft-com:office:smarttags" w:element="place">
              <w:r w:rsidRPr="003839A1">
                <w:rPr>
                  <w:sz w:val="20"/>
                  <w:szCs w:val="20"/>
                </w:rPr>
                <w:t>Europe</w:t>
              </w:r>
            </w:smartTag>
            <w:r w:rsidRPr="003839A1">
              <w:rPr>
                <w:sz w:val="20"/>
                <w:szCs w:val="20"/>
              </w:rPr>
              <w:t xml:space="preserve">’s </w:t>
            </w:r>
            <w:r>
              <w:rPr>
                <w:sz w:val="20"/>
                <w:szCs w:val="20"/>
              </w:rPr>
              <w:t>treasure</w:t>
            </w:r>
            <w:r w:rsidRPr="003839A1">
              <w:rPr>
                <w:sz w:val="20"/>
                <w:szCs w:val="20"/>
              </w:rPr>
              <w:t>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year</w:t>
            </w:r>
            <w:r w:rsidRPr="00383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 w:rsidRPr="003839A1">
              <w:rPr>
                <w:sz w:val="20"/>
                <w:szCs w:val="20"/>
              </w:rPr>
              <w:t xml:space="preserve"> is taking </w:t>
            </w:r>
            <w:r>
              <w:rPr>
                <w:sz w:val="20"/>
                <w:szCs w:val="20"/>
              </w:rPr>
              <w:t xml:space="preserve">English math </w:t>
            </w:r>
            <w:r w:rsidRPr="003839A1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foods</w:t>
            </w:r>
            <w:r w:rsidRPr="003839A1">
              <w:rPr>
                <w:sz w:val="20"/>
                <w:szCs w:val="20"/>
              </w:rPr>
              <w:t>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>Since the dog started to run a way to catch him had to be found.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However he </w:t>
            </w:r>
            <w:r>
              <w:rPr>
                <w:sz w:val="20"/>
                <w:szCs w:val="20"/>
              </w:rPr>
              <w:t>used</w:t>
            </w:r>
            <w:r w:rsidRPr="003839A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can </w:t>
            </w:r>
            <w:r w:rsidRPr="003839A1">
              <w:rPr>
                <w:sz w:val="20"/>
                <w:szCs w:val="20"/>
              </w:rPr>
              <w:t>opener it wouldn’t work.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839A1">
                  <w:rPr>
                    <w:sz w:val="20"/>
                    <w:szCs w:val="20"/>
                  </w:rPr>
                  <w:t>Pierre</w:t>
                </w:r>
              </w:smartTag>
            </w:smartTag>
            <w:r w:rsidRPr="003839A1">
              <w:rPr>
                <w:sz w:val="20"/>
                <w:szCs w:val="20"/>
              </w:rPr>
              <w:t xml:space="preserve"> one of my </w:t>
            </w:r>
            <w:r>
              <w:rPr>
                <w:sz w:val="20"/>
                <w:szCs w:val="20"/>
              </w:rPr>
              <w:t xml:space="preserve">friends </w:t>
            </w:r>
            <w:r w:rsidRPr="003839A1">
              <w:rPr>
                <w:sz w:val="20"/>
                <w:szCs w:val="20"/>
              </w:rPr>
              <w:t xml:space="preserve">will meet </w:t>
            </w:r>
            <w:r>
              <w:rPr>
                <w:sz w:val="20"/>
                <w:szCs w:val="20"/>
              </w:rPr>
              <w:t xml:space="preserve">us </w:t>
            </w:r>
            <w:r w:rsidRPr="003839A1">
              <w:rPr>
                <w:sz w:val="20"/>
                <w:szCs w:val="20"/>
              </w:rPr>
              <w:t>at the airport.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The activities include a search for lost treasure sneaky financial dealings much discussion of ancient heresies and midnight </w:t>
            </w:r>
            <w:r>
              <w:rPr>
                <w:sz w:val="20"/>
                <w:szCs w:val="20"/>
              </w:rPr>
              <w:t>murder</w:t>
            </w:r>
            <w:r w:rsidRPr="003839A1">
              <w:rPr>
                <w:sz w:val="20"/>
                <w:szCs w:val="20"/>
              </w:rPr>
              <w:t>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For camp the </w:t>
            </w:r>
            <w:r>
              <w:rPr>
                <w:sz w:val="20"/>
                <w:szCs w:val="20"/>
              </w:rPr>
              <w:t xml:space="preserve">kids </w:t>
            </w:r>
            <w:r w:rsidRPr="003839A1">
              <w:rPr>
                <w:sz w:val="20"/>
                <w:szCs w:val="20"/>
              </w:rPr>
              <w:t xml:space="preserve">need shoes which </w:t>
            </w:r>
            <w:r>
              <w:rPr>
                <w:sz w:val="20"/>
                <w:szCs w:val="20"/>
              </w:rPr>
              <w:t>aren’t</w:t>
            </w:r>
            <w:r w:rsidRPr="00383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costly</w:t>
            </w:r>
            <w:r w:rsidRPr="003839A1">
              <w:rPr>
                <w:sz w:val="20"/>
                <w:szCs w:val="20"/>
              </w:rPr>
              <w:t>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3839A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car </w:t>
            </w:r>
            <w:r w:rsidRPr="003839A1">
              <w:rPr>
                <w:sz w:val="20"/>
                <w:szCs w:val="20"/>
              </w:rPr>
              <w:t xml:space="preserve">with its </w:t>
            </w:r>
            <w:r>
              <w:rPr>
                <w:sz w:val="20"/>
                <w:szCs w:val="20"/>
              </w:rPr>
              <w:t>broken horn annoyed the driver</w:t>
            </w:r>
            <w:r w:rsidRPr="003839A1">
              <w:rPr>
                <w:sz w:val="20"/>
                <w:szCs w:val="20"/>
              </w:rPr>
              <w:t>.</w:t>
            </w:r>
          </w:p>
          <w:p w:rsidR="001E557A" w:rsidRPr="003839A1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vanish/>
                <w:sz w:val="20"/>
                <w:szCs w:val="20"/>
              </w:rPr>
            </w:pPr>
            <w:r w:rsidRPr="003839A1">
              <w:rPr>
                <w:bCs/>
                <w:sz w:val="20"/>
                <w:szCs w:val="20"/>
              </w:rPr>
              <w:t xml:space="preserve">When </w:t>
            </w:r>
            <w:proofErr w:type="spellStart"/>
            <w:r>
              <w:rPr>
                <w:bCs/>
                <w:sz w:val="20"/>
                <w:szCs w:val="20"/>
              </w:rPr>
              <w:t>Lize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3839A1">
              <w:rPr>
                <w:bCs/>
                <w:sz w:val="20"/>
                <w:szCs w:val="20"/>
              </w:rPr>
              <w:t xml:space="preserve">called 911 the firemen </w:t>
            </w:r>
            <w:r>
              <w:rPr>
                <w:bCs/>
                <w:sz w:val="20"/>
                <w:szCs w:val="20"/>
              </w:rPr>
              <w:t xml:space="preserve">came </w:t>
            </w:r>
            <w:r w:rsidRPr="003839A1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>save her.</w:t>
            </w:r>
          </w:p>
          <w:p w:rsidR="001E557A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</w:p>
          <w:p w:rsidR="001E557A" w:rsidRPr="001E557A" w:rsidRDefault="001E557A" w:rsidP="001E557A">
            <w:pPr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sz w:val="20"/>
                <w:szCs w:val="20"/>
              </w:rPr>
            </w:pPr>
            <w:r w:rsidRPr="001E557A">
              <w:rPr>
                <w:sz w:val="20"/>
                <w:szCs w:val="20"/>
              </w:rPr>
              <w:t>For breakfast the children ordered cornflakes English muffins with peanut butter and apple juice.</w:t>
            </w:r>
          </w:p>
          <w:p w:rsidR="001E557A" w:rsidRPr="009F203F" w:rsidRDefault="001E557A" w:rsidP="001E557A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FIXING SENTENCES – </w:t>
            </w:r>
            <w:r>
              <w:rPr>
                <w:b/>
                <w:i/>
                <w:sz w:val="28"/>
                <w:szCs w:val="28"/>
              </w:rPr>
              <w:t>Comma Splice Errors</w:t>
            </w:r>
          </w:p>
          <w:p w:rsidR="001E557A" w:rsidRDefault="001E557A" w:rsidP="001E557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Some of the following sentences have comma splice errors.  </w:t>
            </w:r>
            <w:r w:rsidR="0016792F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orrect </w:t>
            </w:r>
            <w:r w:rsidR="0016792F">
              <w:rPr>
                <w:b/>
                <w:sz w:val="20"/>
                <w:szCs w:val="20"/>
              </w:rPr>
              <w:t xml:space="preserve">the comma splices </w:t>
            </w:r>
            <w:r>
              <w:rPr>
                <w:b/>
                <w:sz w:val="20"/>
                <w:szCs w:val="20"/>
              </w:rPr>
              <w:t>in the space provided.</w:t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 going to the dentist, but not to have a cavity fixed.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patient was sent home, nothing more could be done.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convention ended on Saturday, we can return to work Friday.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Remarkably, he didn’t have a clue.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took the bus, it was late afternoon when we arrived in </w:t>
            </w:r>
            <w:r w:rsidR="0016792F">
              <w:rPr>
                <w:sz w:val="20"/>
                <w:szCs w:val="20"/>
              </w:rPr>
              <w:t>New York</w:t>
            </w:r>
            <w:r>
              <w:rPr>
                <w:sz w:val="20"/>
                <w:szCs w:val="20"/>
              </w:rPr>
              <w:t>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friend was as pale as while chalk, he had frightened eyes.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went to the dance, even though we should have been studying.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is incredibly kind, he helps people in need almost every day.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</w:t>
            </w:r>
            <w:r w:rsidR="0016792F">
              <w:rPr>
                <w:sz w:val="20"/>
                <w:szCs w:val="20"/>
              </w:rPr>
              <w:t>stronaut thanked her colleagues</w:t>
            </w:r>
            <w:r>
              <w:rPr>
                <w:sz w:val="20"/>
                <w:szCs w:val="20"/>
              </w:rPr>
              <w:t xml:space="preserve"> who had been supportive throughout the mission.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  <w:p w:rsidR="001E557A" w:rsidRPr="001E557A" w:rsidRDefault="001E557A" w:rsidP="001E557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higher your climb, the farther you can fall.</w:t>
            </w:r>
            <w:r w:rsidR="0016792F">
              <w:rPr>
                <w:sz w:val="20"/>
                <w:szCs w:val="20"/>
                <w:u w:val="single"/>
              </w:rPr>
              <w:t xml:space="preserve"> </w:t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  <w:r w:rsidR="0016792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735" w:type="dxa"/>
            <w:shd w:val="clear" w:color="auto" w:fill="FFFFFF" w:themeFill="background1"/>
          </w:tcPr>
          <w:p w:rsidR="0016792F" w:rsidRPr="0016792F" w:rsidRDefault="0016792F" w:rsidP="0016792F">
            <w:pPr>
              <w:shd w:val="clear" w:color="auto" w:fill="000000"/>
              <w:tabs>
                <w:tab w:val="right" w:pos="93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FIXING SENTENCES – </w:t>
            </w:r>
            <w:r>
              <w:rPr>
                <w:b/>
                <w:i/>
                <w:sz w:val="28"/>
                <w:szCs w:val="28"/>
              </w:rPr>
              <w:t>Run-On Sentences</w:t>
            </w:r>
          </w:p>
          <w:p w:rsidR="0016792F" w:rsidRPr="0016792F" w:rsidRDefault="0016792F" w:rsidP="0016792F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354"/>
              <w:rPr>
                <w:b/>
                <w:sz w:val="20"/>
                <w:szCs w:val="20"/>
              </w:rPr>
            </w:pPr>
            <w:r w:rsidRPr="0016792F">
              <w:rPr>
                <w:b/>
                <w:sz w:val="20"/>
                <w:szCs w:val="20"/>
              </w:rPr>
              <w:t>Identify each run-on sentence with an X.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 mighty blow I swung the bat the ball sailed out of the park.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prime minister spoke at great length on CBC radio.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bought t</w:t>
            </w:r>
            <w:r w:rsidR="00F4552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 sweaters one has to be returned.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magazine sells for a </w:t>
            </w:r>
            <w:r w:rsidR="00F45520">
              <w:rPr>
                <w:sz w:val="20"/>
                <w:szCs w:val="20"/>
              </w:rPr>
              <w:t xml:space="preserve">$0.50 </w:t>
            </w:r>
            <w:r>
              <w:rPr>
                <w:sz w:val="20"/>
                <w:szCs w:val="20"/>
              </w:rPr>
              <w:t>in Canada it costs $0.70 in the United States.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Winnipeg</w:t>
                </w:r>
              </w:smartTag>
            </w:smartTag>
            <w:r>
              <w:rPr>
                <w:sz w:val="20"/>
                <w:szCs w:val="20"/>
              </w:rPr>
              <w:t xml:space="preserve"> relatives arrived in the middle of a storm.</w:t>
            </w:r>
          </w:p>
          <w:p w:rsidR="0016792F" w:rsidRDefault="0016792F" w:rsidP="0016792F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Seanna</w:t>
            </w:r>
            <w:proofErr w:type="spellEnd"/>
            <w:r>
              <w:rPr>
                <w:sz w:val="20"/>
                <w:szCs w:val="20"/>
              </w:rPr>
              <w:t xml:space="preserve"> won the race she defeated six rivals.</w:t>
            </w:r>
          </w:p>
          <w:p w:rsidR="0016792F" w:rsidRPr="0016792F" w:rsidRDefault="0016792F" w:rsidP="0016792F">
            <w:pPr>
              <w:shd w:val="clear" w:color="auto" w:fill="FFFFFF"/>
              <w:rPr>
                <w:sz w:val="12"/>
                <w:szCs w:val="12"/>
              </w:rPr>
            </w:pPr>
          </w:p>
          <w:p w:rsidR="0016792F" w:rsidRPr="0016792F" w:rsidRDefault="0016792F" w:rsidP="0016792F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354"/>
              <w:rPr>
                <w:b/>
                <w:sz w:val="20"/>
                <w:szCs w:val="20"/>
              </w:rPr>
            </w:pPr>
            <w:r w:rsidRPr="0016792F">
              <w:rPr>
                <w:b/>
                <w:sz w:val="20"/>
                <w:szCs w:val="20"/>
              </w:rPr>
              <w:t>Correct the following run-on sentences.</w:t>
            </w:r>
          </w:p>
          <w:p w:rsidR="0016792F" w:rsidRPr="000A3D0C" w:rsidRDefault="0016792F" w:rsidP="0016792F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Justine plays hockey she plays for a team that tours Canada.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0A3D0C" w:rsidRDefault="0016792F" w:rsidP="0016792F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rock star cancelled his performance it was the second time in two weeks.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0A3D0C" w:rsidRDefault="0016792F" w:rsidP="0016792F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City lots are too expensive for most people the cost is discouraging.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F4308F" w:rsidRDefault="0016792F" w:rsidP="0016792F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Sybil was surprised and enthusiastic her design won a prize.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16792F" w:rsidRDefault="0016792F" w:rsidP="0016792F">
            <w:pPr>
              <w:shd w:val="clear" w:color="auto" w:fill="000000"/>
              <w:tabs>
                <w:tab w:val="right" w:pos="93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FIXING SENTENCES – </w:t>
            </w:r>
            <w:r>
              <w:rPr>
                <w:b/>
                <w:i/>
                <w:sz w:val="28"/>
                <w:szCs w:val="28"/>
              </w:rPr>
              <w:t>Sentence Fragments</w:t>
            </w:r>
          </w:p>
          <w:p w:rsidR="0016792F" w:rsidRPr="0016792F" w:rsidRDefault="0016792F" w:rsidP="0016792F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354"/>
              <w:rPr>
                <w:b/>
                <w:sz w:val="20"/>
                <w:szCs w:val="20"/>
              </w:rPr>
            </w:pPr>
            <w:r w:rsidRPr="0016792F">
              <w:rPr>
                <w:b/>
                <w:sz w:val="20"/>
                <w:szCs w:val="20"/>
              </w:rPr>
              <w:t>Identify whether each is a sentence fragment (SF) or complete sentence (CS). Fix the fragments.</w:t>
            </w:r>
          </w:p>
          <w:p w:rsidR="0016792F" w:rsidRDefault="0016792F" w:rsidP="0016792F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 refused.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16792F" w:rsidRDefault="0016792F" w:rsidP="0016792F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member of the club.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16792F" w:rsidRDefault="0016792F" w:rsidP="0016792F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852A4">
              <w:rPr>
                <w:sz w:val="20"/>
                <w:szCs w:val="20"/>
              </w:rPr>
              <w:t>In the heart of cottage country.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16792F" w:rsidRDefault="0016792F" w:rsidP="0016792F">
            <w:pPr>
              <w:numPr>
                <w:ilvl w:val="0"/>
                <w:numId w:val="27"/>
              </w:num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long as the people continue to care.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6792F" w:rsidRPr="0016792F" w:rsidRDefault="0016792F" w:rsidP="0016792F">
            <w:pPr>
              <w:shd w:val="clear" w:color="auto" w:fill="000000"/>
              <w:tabs>
                <w:tab w:val="right" w:pos="9360"/>
              </w:tabs>
              <w:rPr>
                <w:b/>
                <w:i/>
                <w:sz w:val="28"/>
                <w:szCs w:val="28"/>
                <w:lang w:val="fr-CA"/>
              </w:rPr>
            </w:pPr>
            <w:r w:rsidRPr="0016792F">
              <w:rPr>
                <w:b/>
                <w:sz w:val="28"/>
                <w:szCs w:val="28"/>
                <w:lang w:val="fr-CA"/>
              </w:rPr>
              <w:t xml:space="preserve">PARTICIPLES &amp; MODIFIERS – </w:t>
            </w:r>
            <w:proofErr w:type="spellStart"/>
            <w:r w:rsidRPr="0016792F">
              <w:rPr>
                <w:b/>
                <w:sz w:val="28"/>
                <w:szCs w:val="28"/>
                <w:lang w:val="fr-CA"/>
              </w:rPr>
              <w:t>Participle</w:t>
            </w:r>
            <w:proofErr w:type="spellEnd"/>
            <w:r w:rsidRPr="0016792F">
              <w:rPr>
                <w:b/>
                <w:sz w:val="28"/>
                <w:szCs w:val="28"/>
                <w:lang w:val="fr-CA"/>
              </w:rPr>
              <w:t xml:space="preserve"> Phrases and </w:t>
            </w:r>
            <w:proofErr w:type="spellStart"/>
            <w:r w:rsidRPr="0016792F">
              <w:rPr>
                <w:b/>
                <w:sz w:val="28"/>
                <w:szCs w:val="28"/>
                <w:lang w:val="fr-CA"/>
              </w:rPr>
              <w:t>Modifiers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2"/>
              <w:gridCol w:w="4752"/>
            </w:tblGrid>
            <w:tr w:rsidR="0016792F" w:rsidTr="005C3FCB">
              <w:tc>
                <w:tcPr>
                  <w:tcW w:w="4752" w:type="dxa"/>
                </w:tcPr>
                <w:p w:rsidR="0016792F" w:rsidRPr="0016792F" w:rsidRDefault="0016792F" w:rsidP="005C3FCB">
                  <w:pPr>
                    <w:pStyle w:val="ListParagraph"/>
                    <w:numPr>
                      <w:ilvl w:val="0"/>
                      <w:numId w:val="47"/>
                    </w:numPr>
                    <w:ind w:left="331"/>
                    <w:rPr>
                      <w:sz w:val="20"/>
                      <w:szCs w:val="20"/>
                    </w:rPr>
                  </w:pPr>
                  <w:r w:rsidRPr="0016792F">
                    <w:rPr>
                      <w:b/>
                      <w:sz w:val="20"/>
                      <w:szCs w:val="20"/>
                    </w:rPr>
                    <w:t>Underline the participle phrases in the sentences:</w:t>
                  </w:r>
                </w:p>
              </w:tc>
              <w:tc>
                <w:tcPr>
                  <w:tcW w:w="4752" w:type="dxa"/>
                </w:tcPr>
                <w:p w:rsidR="0016792F" w:rsidRPr="0016792F" w:rsidRDefault="00F45520" w:rsidP="00F45520">
                  <w:pPr>
                    <w:pStyle w:val="ListParagraph"/>
                    <w:numPr>
                      <w:ilvl w:val="0"/>
                      <w:numId w:val="47"/>
                    </w:numPr>
                    <w:ind w:left="331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Correct these confused modifiers</w:t>
                  </w:r>
                </w:p>
              </w:tc>
            </w:tr>
            <w:tr w:rsidR="0016792F" w:rsidTr="005C3FCB">
              <w:tc>
                <w:tcPr>
                  <w:tcW w:w="4752" w:type="dxa"/>
                </w:tcPr>
                <w:p w:rsidR="0016792F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Kamali</w:t>
                  </w:r>
                  <w:proofErr w:type="spellEnd"/>
                  <w:r>
                    <w:rPr>
                      <w:sz w:val="20"/>
                      <w:szCs w:val="20"/>
                    </w:rPr>
                    <w:t>, devastated by the bad news, cried.</w:t>
                  </w:r>
                </w:p>
                <w:p w:rsidR="0016792F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 saw the deer standing at the top of the hill.</w:t>
                  </w:r>
                </w:p>
                <w:p w:rsidR="0016792F" w:rsidRPr="00CE0D57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Overcome by smoke, they staggered out of the burning house.</w:t>
                  </w:r>
                </w:p>
                <w:p w:rsidR="0016792F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Erik, knowing the secret at last, went to ask advice.</w:t>
                  </w:r>
                </w:p>
                <w:p w:rsidR="0016792F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Panting from the </w:t>
                  </w:r>
                  <w:r w:rsidR="00F45520">
                    <w:rPr>
                      <w:sz w:val="20"/>
                      <w:szCs w:val="20"/>
                    </w:rPr>
                    <w:t>mouth</w:t>
                  </w:r>
                  <w:r>
                    <w:rPr>
                      <w:sz w:val="20"/>
                      <w:szCs w:val="20"/>
                    </w:rPr>
                    <w:t>, the dog found a cool spot under a maple tree.</w:t>
                  </w:r>
                </w:p>
                <w:p w:rsidR="0016792F" w:rsidRPr="0016792F" w:rsidRDefault="0016792F" w:rsidP="0016792F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ind w:left="331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Broken by the force of the storm, the window glass shattered on the floor.</w:t>
                  </w:r>
                </w:p>
              </w:tc>
              <w:tc>
                <w:tcPr>
                  <w:tcW w:w="4752" w:type="dxa"/>
                </w:tcPr>
                <w:p w:rsidR="0016792F" w:rsidRPr="0016792F" w:rsidRDefault="0016792F" w:rsidP="00F45520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right" w:pos="4536"/>
                    </w:tabs>
                    <w:spacing w:line="276" w:lineRule="auto"/>
                    <w:ind w:left="264" w:right="-48" w:hanging="270"/>
                    <w:rPr>
                      <w:sz w:val="20"/>
                      <w:szCs w:val="20"/>
                    </w:rPr>
                  </w:pPr>
                  <w:r w:rsidRPr="0016792F">
                    <w:rPr>
                      <w:sz w:val="20"/>
                      <w:szCs w:val="20"/>
                    </w:rPr>
                    <w:t>Growling loudly, my scarf was being chewed up by the dog.</w:t>
                  </w:r>
                  <w:r w:rsidRPr="0016792F">
                    <w:rPr>
                      <w:sz w:val="20"/>
                      <w:szCs w:val="20"/>
                      <w:u w:val="single"/>
                    </w:rPr>
                    <w:tab/>
                  </w:r>
                  <w:r w:rsidRPr="0016792F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F45520" w:rsidRPr="00F45520" w:rsidRDefault="0016792F" w:rsidP="00EC5664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right" w:pos="4536"/>
                    </w:tabs>
                    <w:spacing w:line="276" w:lineRule="auto"/>
                    <w:ind w:left="264" w:right="-48" w:hanging="270"/>
                    <w:rPr>
                      <w:sz w:val="20"/>
                      <w:szCs w:val="20"/>
                    </w:rPr>
                  </w:pPr>
                  <w:r w:rsidRPr="00F45520">
                    <w:rPr>
                      <w:sz w:val="20"/>
                      <w:szCs w:val="20"/>
                    </w:rPr>
                    <w:t xml:space="preserve">Tonya saw the sun rise from her </w:t>
                  </w:r>
                  <w:proofErr w:type="spellStart"/>
                  <w:r w:rsidRPr="00F45520">
                    <w:rPr>
                      <w:sz w:val="20"/>
                      <w:szCs w:val="20"/>
                    </w:rPr>
                    <w:t>favourite</w:t>
                  </w:r>
                  <w:proofErr w:type="spellEnd"/>
                  <w:r w:rsidRPr="00F45520">
                    <w:rPr>
                      <w:sz w:val="20"/>
                      <w:szCs w:val="20"/>
                    </w:rPr>
                    <w:t xml:space="preserve"> bench in the park.</w:t>
                  </w:r>
                  <w:r w:rsidRPr="00F45520">
                    <w:rPr>
                      <w:sz w:val="20"/>
                      <w:szCs w:val="20"/>
                      <w:u w:val="single"/>
                    </w:rPr>
                    <w:tab/>
                  </w:r>
                  <w:r w:rsidRPr="00F4552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16792F" w:rsidRPr="00F45520" w:rsidRDefault="0016792F" w:rsidP="00EC5664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right" w:pos="4536"/>
                    </w:tabs>
                    <w:spacing w:line="276" w:lineRule="auto"/>
                    <w:ind w:left="264" w:right="-48" w:hanging="270"/>
                    <w:rPr>
                      <w:sz w:val="20"/>
                      <w:szCs w:val="20"/>
                    </w:rPr>
                  </w:pPr>
                  <w:r w:rsidRPr="00F45520">
                    <w:rPr>
                      <w:sz w:val="20"/>
                      <w:szCs w:val="20"/>
                    </w:rPr>
                    <w:t>While sleeping outside, the tent blew down.</w:t>
                  </w:r>
                  <w:r w:rsidRPr="00F45520">
                    <w:rPr>
                      <w:sz w:val="20"/>
                      <w:szCs w:val="20"/>
                      <w:u w:val="single"/>
                    </w:rPr>
                    <w:tab/>
                  </w:r>
                  <w:r w:rsidRPr="00F4552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16792F" w:rsidRPr="0016792F" w:rsidRDefault="0016792F" w:rsidP="00F45520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right" w:pos="4536"/>
                    </w:tabs>
                    <w:spacing w:line="276" w:lineRule="auto"/>
                    <w:ind w:left="264" w:right="-48" w:hanging="270"/>
                    <w:rPr>
                      <w:sz w:val="20"/>
                      <w:szCs w:val="20"/>
                    </w:rPr>
                  </w:pPr>
                  <w:r w:rsidRPr="007770A2">
                    <w:rPr>
                      <w:sz w:val="20"/>
                      <w:szCs w:val="20"/>
                    </w:rPr>
                    <w:t>A new treatment is being provided for the prevention of snoring in doctors’ offices.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16792F" w:rsidRPr="0016792F" w:rsidRDefault="0016792F" w:rsidP="001679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3FCB" w:rsidTr="006100D4">
        <w:trPr>
          <w:trHeight w:val="70"/>
        </w:trPr>
        <w:tc>
          <w:tcPr>
            <w:tcW w:w="9726" w:type="dxa"/>
            <w:shd w:val="clear" w:color="auto" w:fill="FFFFFF" w:themeFill="background1"/>
          </w:tcPr>
          <w:p w:rsidR="005C3FCB" w:rsidRDefault="005C3FCB" w:rsidP="005C3FCB">
            <w:pPr>
              <w:shd w:val="clear" w:color="auto" w:fill="000000"/>
              <w:tabs>
                <w:tab w:val="righ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VERBS – Subject-Verb Agreement</w:t>
            </w:r>
          </w:p>
          <w:p w:rsidR="005C3FCB" w:rsidRPr="005C3FCB" w:rsidRDefault="005C3FCB" w:rsidP="005C3FCB">
            <w:pPr>
              <w:pStyle w:val="ListParagraph"/>
              <w:numPr>
                <w:ilvl w:val="0"/>
                <w:numId w:val="48"/>
              </w:numPr>
              <w:rPr>
                <w:b/>
                <w:sz w:val="21"/>
                <w:szCs w:val="21"/>
              </w:rPr>
            </w:pPr>
            <w:r w:rsidRPr="005C3FCB">
              <w:rPr>
                <w:b/>
                <w:sz w:val="21"/>
                <w:szCs w:val="21"/>
              </w:rPr>
              <w:t>For each sentence below, underline the action word. THEN, circle the noun doing the action (also known as the “subject”). THEN, circle Y or N if the subject and verb agree or not.</w:t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sz w:val="20"/>
                <w:szCs w:val="20"/>
              </w:rPr>
            </w:pPr>
            <w:r w:rsidRPr="00821A59">
              <w:rPr>
                <w:sz w:val="20"/>
                <w:szCs w:val="20"/>
              </w:rPr>
              <w:t>The team play soccer every Wednesday evening.</w:t>
            </w:r>
            <w:r>
              <w:rPr>
                <w:sz w:val="20"/>
                <w:szCs w:val="20"/>
              </w:rPr>
              <w:tab/>
              <w:t>Y or N</w:t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sz w:val="20"/>
                <w:szCs w:val="20"/>
              </w:rPr>
            </w:pPr>
            <w:r w:rsidRPr="00821A59">
              <w:rPr>
                <w:sz w:val="20"/>
                <w:szCs w:val="20"/>
              </w:rPr>
              <w:t>The picture of those mountains is beautiful.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Y or N</w:t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sz w:val="20"/>
                <w:szCs w:val="20"/>
              </w:rPr>
            </w:pPr>
            <w:r w:rsidRPr="00821A59">
              <w:rPr>
                <w:sz w:val="20"/>
                <w:szCs w:val="20"/>
              </w:rPr>
              <w:t>A group of students are making a presentation.</w:t>
            </w:r>
            <w:r>
              <w:rPr>
                <w:sz w:val="20"/>
                <w:szCs w:val="20"/>
              </w:rPr>
              <w:tab/>
              <w:t>Y or N</w:t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sz w:val="20"/>
                <w:szCs w:val="20"/>
              </w:rPr>
            </w:pPr>
            <w:r w:rsidRPr="00821A59">
              <w:rPr>
                <w:sz w:val="20"/>
                <w:szCs w:val="20"/>
              </w:rPr>
              <w:t>Cats sleep more than any other animal.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Y or N</w:t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sz w:val="20"/>
                <w:szCs w:val="20"/>
              </w:rPr>
            </w:pPr>
            <w:r w:rsidRPr="00821A59">
              <w:rPr>
                <w:sz w:val="20"/>
                <w:szCs w:val="20"/>
              </w:rPr>
              <w:t>A friend of those people is no friend of mine.</w:t>
            </w:r>
            <w:r>
              <w:rPr>
                <w:sz w:val="20"/>
                <w:szCs w:val="20"/>
              </w:rPr>
              <w:tab/>
              <w:t>Y or N</w:t>
            </w:r>
          </w:p>
          <w:p w:rsidR="005C3FCB" w:rsidRDefault="005C3FCB" w:rsidP="005C3FCB">
            <w:pPr>
              <w:rPr>
                <w:b/>
                <w:sz w:val="21"/>
                <w:szCs w:val="21"/>
              </w:rPr>
            </w:pPr>
          </w:p>
          <w:p w:rsidR="005C3FCB" w:rsidRPr="005C3FCB" w:rsidRDefault="005C3FCB" w:rsidP="005C3FCB">
            <w:pPr>
              <w:pStyle w:val="ListParagraph"/>
              <w:numPr>
                <w:ilvl w:val="0"/>
                <w:numId w:val="48"/>
              </w:numPr>
              <w:rPr>
                <w:b/>
                <w:sz w:val="20"/>
                <w:szCs w:val="20"/>
              </w:rPr>
            </w:pPr>
            <w:r w:rsidRPr="005C3FCB">
              <w:rPr>
                <w:b/>
                <w:sz w:val="20"/>
                <w:szCs w:val="20"/>
              </w:rPr>
              <w:t>Write sentences using the subjects and verbs provided.  Be sure they agree!</w:t>
            </w:r>
          </w:p>
          <w:p w:rsidR="005C3FCB" w:rsidRDefault="005C3FCB" w:rsidP="005C3FCB">
            <w:pPr>
              <w:pStyle w:val="ListParagraph"/>
              <w:rPr>
                <w:sz w:val="20"/>
                <w:szCs w:val="20"/>
              </w:rPr>
            </w:pP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/ invent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/ travel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/ organize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Pr="005C3FCB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 w:rsidRPr="005C3FCB">
              <w:rPr>
                <w:sz w:val="20"/>
                <w:szCs w:val="20"/>
              </w:rPr>
              <w:t>family / celebrate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Pr="005C3FCB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 w:rsidRPr="005C3FCB">
              <w:rPr>
                <w:sz w:val="20"/>
                <w:szCs w:val="20"/>
              </w:rPr>
              <w:t>jury / convict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Pr="00821A59" w:rsidRDefault="005C3FCB" w:rsidP="005C3FC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 w:rsidRPr="005C3FCB">
              <w:rPr>
                <w:sz w:val="20"/>
                <w:szCs w:val="20"/>
              </w:rPr>
              <w:t>orchestra / play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C3FCB" w:rsidRDefault="005C3FCB" w:rsidP="005C3FCB">
            <w:pPr>
              <w:rPr>
                <w:sz w:val="20"/>
                <w:szCs w:val="20"/>
              </w:rPr>
            </w:pPr>
          </w:p>
          <w:p w:rsidR="005C3FCB" w:rsidRDefault="005C3FCB" w:rsidP="005C3FCB">
            <w:pPr>
              <w:shd w:val="clear" w:color="auto" w:fill="000000"/>
              <w:tabs>
                <w:tab w:val="righ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</w:t>
            </w:r>
          </w:p>
          <w:p w:rsidR="005C3FCB" w:rsidRPr="006100D4" w:rsidRDefault="005C3FCB" w:rsidP="005C3FCB">
            <w:pPr>
              <w:rPr>
                <w:b/>
                <w:sz w:val="20"/>
                <w:szCs w:val="20"/>
              </w:rPr>
            </w:pPr>
            <w:r w:rsidRPr="006100D4">
              <w:rPr>
                <w:b/>
                <w:sz w:val="20"/>
                <w:szCs w:val="20"/>
              </w:rPr>
              <w:t xml:space="preserve">Read the following paragraph. </w:t>
            </w:r>
            <w:r w:rsidR="006100D4" w:rsidRPr="006100D4">
              <w:rPr>
                <w:b/>
                <w:sz w:val="20"/>
                <w:szCs w:val="20"/>
              </w:rPr>
              <w:t xml:space="preserve">For each number in the paragraph there is a multiple choice question below. </w:t>
            </w:r>
          </w:p>
          <w:p w:rsidR="006100D4" w:rsidRDefault="006100D4" w:rsidP="005C3FCB">
            <w:pPr>
              <w:rPr>
                <w:sz w:val="20"/>
                <w:szCs w:val="20"/>
              </w:rPr>
            </w:pPr>
          </w:p>
          <w:p w:rsidR="005C3FCB" w:rsidRPr="005C3FCB" w:rsidRDefault="005C3FCB" w:rsidP="005C3FCB">
            <w:pPr>
              <w:rPr>
                <w:sz w:val="20"/>
                <w:szCs w:val="20"/>
              </w:rPr>
            </w:pPr>
            <w:r w:rsidRPr="005C3FCB">
              <w:rPr>
                <w:sz w:val="20"/>
                <w:szCs w:val="20"/>
              </w:rPr>
              <w:t xml:space="preserve">The university library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>1) open every day. Students go to the library early in the</w:t>
            </w:r>
            <w:r>
              <w:rPr>
                <w:sz w:val="20"/>
                <w:szCs w:val="20"/>
              </w:rPr>
              <w:t xml:space="preserve"> </w:t>
            </w:r>
            <w:r w:rsidRPr="005C3FCB">
              <w:rPr>
                <w:sz w:val="20"/>
                <w:szCs w:val="20"/>
              </w:rPr>
              <w:t xml:space="preserve">morning and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 xml:space="preserve">2) late at night some students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>3) work in the library all night! The lights are</w:t>
            </w:r>
            <w:r>
              <w:rPr>
                <w:sz w:val="20"/>
                <w:szCs w:val="20"/>
              </w:rPr>
              <w:t xml:space="preserve"> </w:t>
            </w:r>
            <w:r w:rsidRPr="005C3FCB">
              <w:rPr>
                <w:sz w:val="20"/>
                <w:szCs w:val="20"/>
              </w:rPr>
              <w:t xml:space="preserve">always on. There is a coffee shop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 xml:space="preserve">4) near to library. You can’t take coffee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>5) go into the</w:t>
            </w:r>
            <w:r>
              <w:rPr>
                <w:sz w:val="20"/>
                <w:szCs w:val="20"/>
              </w:rPr>
              <w:t xml:space="preserve"> </w:t>
            </w:r>
            <w:r w:rsidRPr="005C3FCB">
              <w:rPr>
                <w:sz w:val="20"/>
                <w:szCs w:val="20"/>
              </w:rPr>
              <w:t xml:space="preserve">library, but you can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 xml:space="preserve">6) take books into the coffee shop. The library workers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>7) always</w:t>
            </w:r>
          </w:p>
          <w:p w:rsidR="005C3FCB" w:rsidRPr="005C3FCB" w:rsidRDefault="005C3FCB" w:rsidP="005C3FCB">
            <w:pPr>
              <w:rPr>
                <w:sz w:val="20"/>
                <w:szCs w:val="20"/>
              </w:rPr>
            </w:pPr>
            <w:proofErr w:type="gramStart"/>
            <w:r w:rsidRPr="005C3FCB">
              <w:rPr>
                <w:sz w:val="20"/>
                <w:szCs w:val="20"/>
              </w:rPr>
              <w:t>very</w:t>
            </w:r>
            <w:proofErr w:type="gramEnd"/>
            <w:r w:rsidRPr="005C3FCB">
              <w:rPr>
                <w:sz w:val="20"/>
                <w:szCs w:val="20"/>
              </w:rPr>
              <w:t xml:space="preserve"> busy. The students are always </w:t>
            </w:r>
            <w:r w:rsidR="00F45520">
              <w:rPr>
                <w:sz w:val="20"/>
                <w:szCs w:val="20"/>
              </w:rPr>
              <w:t>(</w:t>
            </w:r>
            <w:r w:rsidRPr="005C3FCB">
              <w:rPr>
                <w:sz w:val="20"/>
                <w:szCs w:val="20"/>
              </w:rPr>
              <w:t>8) studying. The library and the coffee shop are busy</w:t>
            </w:r>
            <w:r>
              <w:rPr>
                <w:sz w:val="20"/>
                <w:szCs w:val="20"/>
              </w:rPr>
              <w:t xml:space="preserve"> </w:t>
            </w:r>
            <w:r w:rsidRPr="005C3FCB">
              <w:rPr>
                <w:sz w:val="20"/>
                <w:szCs w:val="20"/>
              </w:rPr>
              <w:t>places!</w:t>
            </w:r>
          </w:p>
          <w:p w:rsidR="005C3FCB" w:rsidRPr="005C3FCB" w:rsidRDefault="005C3FCB" w:rsidP="005C3F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C3FCB">
              <w:rPr>
                <w:b/>
                <w:sz w:val="16"/>
                <w:szCs w:val="16"/>
              </w:rPr>
              <w:t>ANSWER</w:t>
            </w:r>
          </w:p>
          <w:tbl>
            <w:tblPr>
              <w:tblStyle w:val="TableGrid"/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8640"/>
              <w:gridCol w:w="590"/>
            </w:tblGrid>
            <w:tr w:rsidR="005C3FCB" w:rsidTr="006100D4">
              <w:tc>
                <w:tcPr>
                  <w:tcW w:w="265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864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</w:t>
                  </w:r>
                </w:p>
              </w:tc>
              <w:tc>
                <w:tcPr>
                  <w:tcW w:w="590" w:type="dxa"/>
                </w:tcPr>
                <w:p w:rsidR="005C3FCB" w:rsidRPr="005C3FCB" w:rsidRDefault="005C3FCB" w:rsidP="005C3FC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A. </w:t>
                  </w:r>
                  <w:r w:rsidRPr="005C3FCB">
                    <w:rPr>
                      <w:sz w:val="20"/>
                      <w:szCs w:val="20"/>
                    </w:rPr>
                    <w:t>open up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is open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is open up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D. is opens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late at night. Some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late in night. Some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late in night. Some</w:t>
                  </w:r>
                  <w:r>
                    <w:rPr>
                      <w:sz w:val="20"/>
                      <w:szCs w:val="20"/>
                    </w:rPr>
                    <w:tab/>
                    <w:t>D. late night some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work in library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work at library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work during library</w:t>
                  </w:r>
                  <w:r>
                    <w:rPr>
                      <w:sz w:val="20"/>
                      <w:szCs w:val="20"/>
                    </w:rPr>
                    <w:tab/>
                    <w:t>D. Correct as is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by the library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by to the library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near the library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 xml:space="preserve">D. Both A and C 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for go into the library,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go into the library,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into the library,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D. into l</w:t>
                  </w:r>
                  <w:r>
                    <w:rPr>
                      <w:sz w:val="20"/>
                      <w:szCs w:val="20"/>
                    </w:rPr>
                    <w:t>ibrary,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taking the books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taking books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take book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D. Correct as is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>A. are always very busy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B. are very always busy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C. were always very busy</w:t>
                  </w:r>
                  <w:r>
                    <w:rPr>
                      <w:sz w:val="20"/>
                      <w:szCs w:val="20"/>
                    </w:rPr>
                    <w:tab/>
                    <w:t>D. always very are busy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FCB" w:rsidTr="006100D4">
              <w:tc>
                <w:tcPr>
                  <w:tcW w:w="265" w:type="dxa"/>
                </w:tcPr>
                <w:p w:rsidR="005C3FCB" w:rsidRPr="006100D4" w:rsidRDefault="005C3FCB" w:rsidP="006100D4">
                  <w:pPr>
                    <w:pStyle w:val="ListParagraph"/>
                    <w:numPr>
                      <w:ilvl w:val="0"/>
                      <w:numId w:val="50"/>
                    </w:numPr>
                    <w:ind w:left="247" w:hanging="2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</w:tcPr>
                <w:p w:rsidR="005C3FCB" w:rsidRPr="005C3FCB" w:rsidRDefault="005C3FCB" w:rsidP="006100D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C3FCB">
                    <w:rPr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5C3FCB">
                    <w:rPr>
                      <w:sz w:val="20"/>
                      <w:szCs w:val="20"/>
                    </w:rPr>
                    <w:t>studing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 xml:space="preserve">B. </w:t>
                  </w:r>
                  <w:proofErr w:type="spellStart"/>
                  <w:r w:rsidR="00F45520">
                    <w:rPr>
                      <w:sz w:val="20"/>
                      <w:szCs w:val="20"/>
                    </w:rPr>
                    <w:t>studie</w:t>
                  </w:r>
                  <w:r>
                    <w:rPr>
                      <w:sz w:val="20"/>
                      <w:szCs w:val="20"/>
                    </w:rPr>
                    <w:t>ing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 xml:space="preserve">C. </w:t>
                  </w:r>
                  <w:proofErr w:type="spellStart"/>
                  <w:r w:rsidRPr="005C3FCB">
                    <w:rPr>
                      <w:sz w:val="20"/>
                      <w:szCs w:val="20"/>
                    </w:rPr>
                    <w:t>stundying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C3FCB">
                    <w:rPr>
                      <w:sz w:val="20"/>
                      <w:szCs w:val="20"/>
                    </w:rPr>
                    <w:t>D. Correct as is</w:t>
                  </w:r>
                </w:p>
              </w:tc>
              <w:tc>
                <w:tcPr>
                  <w:tcW w:w="590" w:type="dxa"/>
                </w:tcPr>
                <w:p w:rsidR="005C3FCB" w:rsidRDefault="005C3FCB" w:rsidP="005C3F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3FCB" w:rsidRPr="005C3FCB" w:rsidRDefault="005C3FCB" w:rsidP="005C3FCB">
            <w:pPr>
              <w:rPr>
                <w:sz w:val="20"/>
                <w:szCs w:val="20"/>
              </w:rPr>
            </w:pPr>
          </w:p>
        </w:tc>
        <w:tc>
          <w:tcPr>
            <w:tcW w:w="9735" w:type="dxa"/>
            <w:shd w:val="clear" w:color="auto" w:fill="FFFFFF" w:themeFill="background1"/>
          </w:tcPr>
          <w:p w:rsidR="005C3FCB" w:rsidRDefault="005C3FCB" w:rsidP="0016792F">
            <w:pPr>
              <w:shd w:val="clear" w:color="auto" w:fill="000000"/>
              <w:tabs>
                <w:tab w:val="right" w:pos="9360"/>
              </w:tabs>
              <w:rPr>
                <w:b/>
                <w:sz w:val="28"/>
                <w:szCs w:val="28"/>
              </w:rPr>
            </w:pPr>
          </w:p>
        </w:tc>
      </w:tr>
    </w:tbl>
    <w:p w:rsidR="00373FAC" w:rsidRDefault="00373FAC" w:rsidP="001E557A">
      <w:pPr>
        <w:shd w:val="clear" w:color="auto" w:fill="FFFFFF" w:themeFill="background1"/>
        <w:tabs>
          <w:tab w:val="right" w:pos="10080"/>
        </w:tabs>
        <w:spacing w:after="0"/>
        <w:rPr>
          <w:b/>
          <w:sz w:val="20"/>
          <w:szCs w:val="20"/>
        </w:rPr>
        <w:sectPr w:rsidR="00373FAC" w:rsidSect="000B6FFA">
          <w:pgSz w:w="20160" w:h="12240" w:orient="landscape" w:code="5"/>
          <w:pgMar w:top="360" w:right="720" w:bottom="270" w:left="450" w:header="708" w:footer="0" w:gutter="0"/>
          <w:cols w:sep="1" w:space="187"/>
          <w:docGrid w:linePitch="360"/>
        </w:sectPr>
      </w:pPr>
    </w:p>
    <w:p w:rsidR="002A68F1" w:rsidRPr="00821A59" w:rsidRDefault="002A68F1" w:rsidP="002A68F1">
      <w:pPr>
        <w:rPr>
          <w:sz w:val="20"/>
          <w:szCs w:val="20"/>
        </w:rPr>
        <w:sectPr w:rsidR="002A68F1" w:rsidRPr="00821A59" w:rsidSect="0016792F">
          <w:type w:val="continuous"/>
          <w:pgSz w:w="20160" w:h="12240" w:orient="landscape" w:code="5"/>
          <w:pgMar w:top="1170" w:right="720" w:bottom="990" w:left="360" w:header="708" w:footer="1" w:gutter="0"/>
          <w:cols w:space="180"/>
          <w:docGrid w:linePitch="360"/>
        </w:sectPr>
      </w:pPr>
    </w:p>
    <w:p w:rsidR="002A68F1" w:rsidRPr="006100D4" w:rsidRDefault="002A68F1" w:rsidP="006100D4">
      <w:pPr>
        <w:rPr>
          <w:b/>
          <w:sz w:val="12"/>
          <w:szCs w:val="12"/>
        </w:rPr>
      </w:pPr>
    </w:p>
    <w:sectPr w:rsidR="002A68F1" w:rsidRPr="006100D4" w:rsidSect="001E557A">
      <w:type w:val="continuous"/>
      <w:pgSz w:w="20160" w:h="12240" w:orient="landscape" w:code="5"/>
      <w:pgMar w:top="1170" w:right="720" w:bottom="990" w:left="360" w:header="708" w:footer="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481"/>
    <w:multiLevelType w:val="hybridMultilevel"/>
    <w:tmpl w:val="90FA6F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88A"/>
    <w:multiLevelType w:val="hybridMultilevel"/>
    <w:tmpl w:val="7EB6A2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3930"/>
    <w:multiLevelType w:val="hybridMultilevel"/>
    <w:tmpl w:val="A09C014E"/>
    <w:lvl w:ilvl="0" w:tplc="532AE2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355B"/>
    <w:multiLevelType w:val="hybridMultilevel"/>
    <w:tmpl w:val="8F680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23D5"/>
    <w:multiLevelType w:val="hybridMultilevel"/>
    <w:tmpl w:val="A574F0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4181"/>
    <w:multiLevelType w:val="hybridMultilevel"/>
    <w:tmpl w:val="8F680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2DA6"/>
    <w:multiLevelType w:val="hybridMultilevel"/>
    <w:tmpl w:val="FDA65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201B"/>
    <w:multiLevelType w:val="hybridMultilevel"/>
    <w:tmpl w:val="01E05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A5FCC"/>
    <w:multiLevelType w:val="hybridMultilevel"/>
    <w:tmpl w:val="6B3C3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55DB"/>
    <w:multiLevelType w:val="hybridMultilevel"/>
    <w:tmpl w:val="C374F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44576"/>
    <w:multiLevelType w:val="hybridMultilevel"/>
    <w:tmpl w:val="F488AAD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EF7"/>
    <w:multiLevelType w:val="hybridMultilevel"/>
    <w:tmpl w:val="47587C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74E6A"/>
    <w:multiLevelType w:val="hybridMultilevel"/>
    <w:tmpl w:val="0DD624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C3719"/>
    <w:multiLevelType w:val="hybridMultilevel"/>
    <w:tmpl w:val="DB6C7782"/>
    <w:lvl w:ilvl="0" w:tplc="0554A6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441FE"/>
    <w:multiLevelType w:val="hybridMultilevel"/>
    <w:tmpl w:val="DE420D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09A4"/>
    <w:multiLevelType w:val="multilevel"/>
    <w:tmpl w:val="27AC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B593C"/>
    <w:multiLevelType w:val="hybridMultilevel"/>
    <w:tmpl w:val="4E36D1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83EC0"/>
    <w:multiLevelType w:val="hybridMultilevel"/>
    <w:tmpl w:val="8F680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83F4B"/>
    <w:multiLevelType w:val="hybridMultilevel"/>
    <w:tmpl w:val="AA0E54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70583"/>
    <w:multiLevelType w:val="hybridMultilevel"/>
    <w:tmpl w:val="4014AF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55BE"/>
    <w:multiLevelType w:val="hybridMultilevel"/>
    <w:tmpl w:val="043CEA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41665"/>
    <w:multiLevelType w:val="hybridMultilevel"/>
    <w:tmpl w:val="A574F0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51E76"/>
    <w:multiLevelType w:val="hybridMultilevel"/>
    <w:tmpl w:val="45D6AF20"/>
    <w:lvl w:ilvl="0" w:tplc="0554A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65B13"/>
    <w:multiLevelType w:val="hybridMultilevel"/>
    <w:tmpl w:val="CC1016CA"/>
    <w:lvl w:ilvl="0" w:tplc="F6FC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F17814"/>
    <w:multiLevelType w:val="hybridMultilevel"/>
    <w:tmpl w:val="70EEE5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D18F9"/>
    <w:multiLevelType w:val="hybridMultilevel"/>
    <w:tmpl w:val="1242B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11ABD"/>
    <w:multiLevelType w:val="hybridMultilevel"/>
    <w:tmpl w:val="71646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3528C"/>
    <w:multiLevelType w:val="hybridMultilevel"/>
    <w:tmpl w:val="16AAF1C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F5F5274"/>
    <w:multiLevelType w:val="hybridMultilevel"/>
    <w:tmpl w:val="7708D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F4EBF"/>
    <w:multiLevelType w:val="hybridMultilevel"/>
    <w:tmpl w:val="7708D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F681F"/>
    <w:multiLevelType w:val="hybridMultilevel"/>
    <w:tmpl w:val="0E425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99"/>
    <w:multiLevelType w:val="hybridMultilevel"/>
    <w:tmpl w:val="17D82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F1487"/>
    <w:multiLevelType w:val="hybridMultilevel"/>
    <w:tmpl w:val="3BACB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A6149"/>
    <w:multiLevelType w:val="hybridMultilevel"/>
    <w:tmpl w:val="5192D9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627"/>
    <w:multiLevelType w:val="hybridMultilevel"/>
    <w:tmpl w:val="44FA7F4A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BCA20D9"/>
    <w:multiLevelType w:val="hybridMultilevel"/>
    <w:tmpl w:val="2834C5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E7321"/>
    <w:multiLevelType w:val="hybridMultilevel"/>
    <w:tmpl w:val="CCE066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D5777"/>
    <w:multiLevelType w:val="hybridMultilevel"/>
    <w:tmpl w:val="F9FAB638"/>
    <w:lvl w:ilvl="0" w:tplc="B66AA5B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B7472"/>
    <w:multiLevelType w:val="hybridMultilevel"/>
    <w:tmpl w:val="E2465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87B5D"/>
    <w:multiLevelType w:val="hybridMultilevel"/>
    <w:tmpl w:val="8BDE37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E70FF"/>
    <w:multiLevelType w:val="hybridMultilevel"/>
    <w:tmpl w:val="B112A3CA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17529"/>
    <w:multiLevelType w:val="hybridMultilevel"/>
    <w:tmpl w:val="065AED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34A8E"/>
    <w:multiLevelType w:val="hybridMultilevel"/>
    <w:tmpl w:val="05CA58D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30D6E"/>
    <w:multiLevelType w:val="hybridMultilevel"/>
    <w:tmpl w:val="8F680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3383D"/>
    <w:multiLevelType w:val="hybridMultilevel"/>
    <w:tmpl w:val="898E8E38"/>
    <w:lvl w:ilvl="0" w:tplc="0728DE0A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15744"/>
    <w:multiLevelType w:val="hybridMultilevel"/>
    <w:tmpl w:val="DB981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6776B"/>
    <w:multiLevelType w:val="hybridMultilevel"/>
    <w:tmpl w:val="8D8A77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E704D"/>
    <w:multiLevelType w:val="hybridMultilevel"/>
    <w:tmpl w:val="381C18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B7282"/>
    <w:multiLevelType w:val="hybridMultilevel"/>
    <w:tmpl w:val="14BCA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30EB9"/>
    <w:multiLevelType w:val="hybridMultilevel"/>
    <w:tmpl w:val="6B724F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45"/>
  </w:num>
  <w:num w:numId="4">
    <w:abstractNumId w:val="10"/>
  </w:num>
  <w:num w:numId="5">
    <w:abstractNumId w:val="11"/>
  </w:num>
  <w:num w:numId="6">
    <w:abstractNumId w:val="37"/>
  </w:num>
  <w:num w:numId="7">
    <w:abstractNumId w:val="36"/>
  </w:num>
  <w:num w:numId="8">
    <w:abstractNumId w:val="22"/>
  </w:num>
  <w:num w:numId="9">
    <w:abstractNumId w:val="1"/>
  </w:num>
  <w:num w:numId="10">
    <w:abstractNumId w:val="38"/>
  </w:num>
  <w:num w:numId="11">
    <w:abstractNumId w:val="33"/>
  </w:num>
  <w:num w:numId="12">
    <w:abstractNumId w:val="9"/>
  </w:num>
  <w:num w:numId="13">
    <w:abstractNumId w:val="48"/>
  </w:num>
  <w:num w:numId="14">
    <w:abstractNumId w:val="24"/>
  </w:num>
  <w:num w:numId="15">
    <w:abstractNumId w:val="5"/>
  </w:num>
  <w:num w:numId="16">
    <w:abstractNumId w:val="17"/>
  </w:num>
  <w:num w:numId="17">
    <w:abstractNumId w:val="3"/>
  </w:num>
  <w:num w:numId="18">
    <w:abstractNumId w:val="43"/>
  </w:num>
  <w:num w:numId="19">
    <w:abstractNumId w:val="32"/>
  </w:num>
  <w:num w:numId="20">
    <w:abstractNumId w:val="20"/>
  </w:num>
  <w:num w:numId="21">
    <w:abstractNumId w:val="13"/>
  </w:num>
  <w:num w:numId="22">
    <w:abstractNumId w:val="0"/>
  </w:num>
  <w:num w:numId="23">
    <w:abstractNumId w:val="23"/>
  </w:num>
  <w:num w:numId="24">
    <w:abstractNumId w:val="49"/>
  </w:num>
  <w:num w:numId="25">
    <w:abstractNumId w:val="7"/>
  </w:num>
  <w:num w:numId="26">
    <w:abstractNumId w:val="25"/>
  </w:num>
  <w:num w:numId="27">
    <w:abstractNumId w:val="26"/>
  </w:num>
  <w:num w:numId="28">
    <w:abstractNumId w:val="18"/>
  </w:num>
  <w:num w:numId="29">
    <w:abstractNumId w:val="46"/>
  </w:num>
  <w:num w:numId="30">
    <w:abstractNumId w:val="30"/>
  </w:num>
  <w:num w:numId="31">
    <w:abstractNumId w:val="31"/>
  </w:num>
  <w:num w:numId="32">
    <w:abstractNumId w:val="19"/>
  </w:num>
  <w:num w:numId="33">
    <w:abstractNumId w:val="29"/>
  </w:num>
  <w:num w:numId="34">
    <w:abstractNumId w:val="28"/>
  </w:num>
  <w:num w:numId="35">
    <w:abstractNumId w:val="34"/>
  </w:num>
  <w:num w:numId="36">
    <w:abstractNumId w:val="27"/>
  </w:num>
  <w:num w:numId="37">
    <w:abstractNumId w:val="44"/>
  </w:num>
  <w:num w:numId="38">
    <w:abstractNumId w:val="21"/>
  </w:num>
  <w:num w:numId="39">
    <w:abstractNumId w:val="8"/>
  </w:num>
  <w:num w:numId="40">
    <w:abstractNumId w:val="39"/>
  </w:num>
  <w:num w:numId="41">
    <w:abstractNumId w:val="4"/>
  </w:num>
  <w:num w:numId="42">
    <w:abstractNumId w:val="40"/>
  </w:num>
  <w:num w:numId="43">
    <w:abstractNumId w:val="35"/>
  </w:num>
  <w:num w:numId="44">
    <w:abstractNumId w:val="41"/>
  </w:num>
  <w:num w:numId="45">
    <w:abstractNumId w:val="16"/>
  </w:num>
  <w:num w:numId="46">
    <w:abstractNumId w:val="12"/>
  </w:num>
  <w:num w:numId="47">
    <w:abstractNumId w:val="2"/>
  </w:num>
  <w:num w:numId="48">
    <w:abstractNumId w:val="14"/>
  </w:num>
  <w:num w:numId="49">
    <w:abstractNumId w:val="4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C"/>
    <w:rsid w:val="000B6FFA"/>
    <w:rsid w:val="00167091"/>
    <w:rsid w:val="0016792F"/>
    <w:rsid w:val="001E557A"/>
    <w:rsid w:val="002A68F1"/>
    <w:rsid w:val="00373FAC"/>
    <w:rsid w:val="005C3FCB"/>
    <w:rsid w:val="006100D4"/>
    <w:rsid w:val="006A15A3"/>
    <w:rsid w:val="00C61F0A"/>
    <w:rsid w:val="00CE0D57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964D367-7FB3-4CB9-8F3D-E509D00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A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AC"/>
    <w:pPr>
      <w:ind w:left="720"/>
      <w:contextualSpacing/>
    </w:pPr>
  </w:style>
  <w:style w:type="table" w:styleId="TableGrid">
    <w:name w:val="Table Grid"/>
    <w:basedOn w:val="TableNormal"/>
    <w:uiPriority w:val="59"/>
    <w:rsid w:val="00C6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D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654-7CC6-4FD0-ACD5-E3D36158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Karen Blaak</cp:lastModifiedBy>
  <cp:revision>5</cp:revision>
  <cp:lastPrinted>2014-12-01T19:20:00Z</cp:lastPrinted>
  <dcterms:created xsi:type="dcterms:W3CDTF">2014-11-28T18:43:00Z</dcterms:created>
  <dcterms:modified xsi:type="dcterms:W3CDTF">2014-12-04T18:56:00Z</dcterms:modified>
</cp:coreProperties>
</file>