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53" w:rsidRDefault="00E81A53" w:rsidP="00E81A53">
      <w:pPr>
        <w:rPr>
          <w:b/>
          <w:bCs/>
          <w:sz w:val="36"/>
          <w:szCs w:val="36"/>
        </w:rPr>
      </w:pPr>
      <w:r>
        <w:rPr>
          <w:noProof/>
          <w:lang w:val="en-US" w:eastAsia="en-US"/>
        </w:rPr>
        <w:drawing>
          <wp:anchor distT="0" distB="0" distL="0" distR="0" simplePos="0" relativeHeight="251660288" behindDoc="0" locked="0" layoutInCell="1" allowOverlap="1">
            <wp:simplePos x="0" y="0"/>
            <wp:positionH relativeFrom="column">
              <wp:posOffset>4475480</wp:posOffset>
            </wp:positionH>
            <wp:positionV relativeFrom="paragraph">
              <wp:posOffset>158115</wp:posOffset>
            </wp:positionV>
            <wp:extent cx="1688465" cy="218948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lip>
                    <a:srcRect/>
                    <a:stretch>
                      <a:fillRect/>
                    </a:stretch>
                  </pic:blipFill>
                  <pic:spPr bwMode="auto">
                    <a:xfrm>
                      <a:off x="0" y="0"/>
                      <a:ext cx="1688465" cy="2189480"/>
                    </a:xfrm>
                    <a:prstGeom prst="rect">
                      <a:avLst/>
                    </a:prstGeom>
                    <a:solidFill>
                      <a:srgbClr val="FFFFFF"/>
                    </a:solidFill>
                    <a:ln w="9525">
                      <a:noFill/>
                      <a:miter lim="800000"/>
                      <a:headEnd/>
                      <a:tailEnd/>
                    </a:ln>
                  </pic:spPr>
                </pic:pic>
              </a:graphicData>
            </a:graphic>
          </wp:anchor>
        </w:drawing>
      </w:r>
      <w:r>
        <w:rPr>
          <w:b/>
          <w:bCs/>
          <w:sz w:val="36"/>
          <w:szCs w:val="36"/>
        </w:rPr>
        <w:t>The Characteristics of a Mythical Hero</w:t>
      </w:r>
    </w:p>
    <w:p w:rsidR="00E81A53" w:rsidRDefault="00E81A53" w:rsidP="00E81A53">
      <w:pPr>
        <w:widowControl w:val="0"/>
        <w:suppressAutoHyphens/>
        <w:rPr>
          <w:sz w:val="36"/>
          <w:szCs w:val="36"/>
        </w:rPr>
      </w:pPr>
    </w:p>
    <w:p w:rsidR="00E81A53" w:rsidRDefault="00E81A53" w:rsidP="00E81A53">
      <w:pPr>
        <w:widowControl w:val="0"/>
        <w:numPr>
          <w:ilvl w:val="1"/>
          <w:numId w:val="1"/>
        </w:numPr>
        <w:tabs>
          <w:tab w:val="clear" w:pos="1080"/>
        </w:tabs>
        <w:suppressAutoHyphens/>
        <w:ind w:left="709"/>
        <w:rPr>
          <w:sz w:val="36"/>
          <w:szCs w:val="36"/>
        </w:rPr>
      </w:pPr>
      <w:r>
        <w:rPr>
          <w:sz w:val="36"/>
          <w:szCs w:val="36"/>
        </w:rPr>
        <w:t xml:space="preserve">A hero has a mysterious or </w:t>
      </w:r>
      <w:r w:rsidRPr="00E81A53">
        <w:rPr>
          <w:b/>
          <w:sz w:val="36"/>
          <w:szCs w:val="36"/>
        </w:rPr>
        <w:t>unusual birth</w:t>
      </w:r>
    </w:p>
    <w:p w:rsidR="00E81A53" w:rsidRDefault="00E81A53" w:rsidP="00E81A53">
      <w:pPr>
        <w:widowControl w:val="0"/>
        <w:suppressAutoHyphens/>
        <w:ind w:left="709"/>
        <w:rPr>
          <w:sz w:val="36"/>
          <w:szCs w:val="36"/>
        </w:rPr>
      </w:pPr>
    </w:p>
    <w:p w:rsidR="00E81A53" w:rsidRDefault="00E81A53" w:rsidP="00E81A53">
      <w:pPr>
        <w:widowControl w:val="0"/>
        <w:numPr>
          <w:ilvl w:val="1"/>
          <w:numId w:val="1"/>
        </w:numPr>
        <w:tabs>
          <w:tab w:val="clear" w:pos="1080"/>
          <w:tab w:val="num" w:pos="426"/>
        </w:tabs>
        <w:suppressAutoHyphens/>
        <w:ind w:left="709"/>
        <w:rPr>
          <w:sz w:val="36"/>
          <w:szCs w:val="36"/>
        </w:rPr>
      </w:pPr>
      <w:r>
        <w:rPr>
          <w:sz w:val="36"/>
          <w:szCs w:val="36"/>
        </w:rPr>
        <w:t xml:space="preserve">A hero is usually </w:t>
      </w:r>
      <w:r w:rsidRPr="00E81A53">
        <w:rPr>
          <w:b/>
          <w:sz w:val="36"/>
          <w:szCs w:val="36"/>
        </w:rPr>
        <w:t>semi-divine</w:t>
      </w:r>
      <w:r>
        <w:rPr>
          <w:sz w:val="36"/>
          <w:szCs w:val="36"/>
        </w:rPr>
        <w:t>. This means that his mother or father is a god or goddess.</w:t>
      </w:r>
    </w:p>
    <w:p w:rsidR="00E81A53" w:rsidRDefault="00E81A53" w:rsidP="00E81A53">
      <w:pPr>
        <w:ind w:left="709"/>
        <w:rPr>
          <w:sz w:val="36"/>
          <w:szCs w:val="36"/>
        </w:rPr>
      </w:pPr>
    </w:p>
    <w:p w:rsidR="00E81A53" w:rsidRDefault="00E81A53" w:rsidP="00E81A53">
      <w:pPr>
        <w:widowControl w:val="0"/>
        <w:numPr>
          <w:ilvl w:val="1"/>
          <w:numId w:val="1"/>
        </w:numPr>
        <w:tabs>
          <w:tab w:val="clear" w:pos="1080"/>
        </w:tabs>
        <w:suppressAutoHyphens/>
        <w:ind w:left="709"/>
        <w:rPr>
          <w:sz w:val="36"/>
          <w:szCs w:val="36"/>
        </w:rPr>
      </w:pPr>
      <w:r>
        <w:rPr>
          <w:sz w:val="36"/>
          <w:szCs w:val="36"/>
        </w:rPr>
        <w:t xml:space="preserve">Superhuman </w:t>
      </w:r>
      <w:r w:rsidRPr="00E81A53">
        <w:rPr>
          <w:b/>
          <w:sz w:val="36"/>
          <w:szCs w:val="36"/>
        </w:rPr>
        <w:t>powers</w:t>
      </w:r>
      <w:r>
        <w:rPr>
          <w:sz w:val="36"/>
          <w:szCs w:val="36"/>
        </w:rPr>
        <w:t xml:space="preserve"> or abilities are attributes of the hero. For example, Hercules was exceptionally strong.</w:t>
      </w:r>
    </w:p>
    <w:p w:rsidR="00E81A53" w:rsidRDefault="00E81A53" w:rsidP="00E81A53">
      <w:pPr>
        <w:rPr>
          <w:sz w:val="36"/>
          <w:szCs w:val="36"/>
        </w:rPr>
      </w:pPr>
    </w:p>
    <w:p w:rsidR="00E81A53" w:rsidRDefault="00E81A53" w:rsidP="00E81A53">
      <w:pPr>
        <w:widowControl w:val="0"/>
        <w:numPr>
          <w:ilvl w:val="0"/>
          <w:numId w:val="2"/>
        </w:numPr>
        <w:suppressAutoHyphens/>
        <w:rPr>
          <w:sz w:val="36"/>
          <w:szCs w:val="36"/>
        </w:rPr>
      </w:pPr>
      <w:r>
        <w:rPr>
          <w:sz w:val="36"/>
          <w:szCs w:val="36"/>
        </w:rPr>
        <w:t xml:space="preserve">Heroes also have </w:t>
      </w:r>
      <w:r w:rsidRPr="00E81A53">
        <w:rPr>
          <w:b/>
          <w:sz w:val="36"/>
          <w:szCs w:val="36"/>
        </w:rPr>
        <w:t>outstanding characteristics</w:t>
      </w:r>
      <w:r>
        <w:rPr>
          <w:sz w:val="36"/>
          <w:szCs w:val="36"/>
        </w:rPr>
        <w:t xml:space="preserve"> such as being very smart or very brave.</w:t>
      </w:r>
    </w:p>
    <w:p w:rsidR="00E81A53" w:rsidRDefault="00E81A53" w:rsidP="00E81A53">
      <w:pPr>
        <w:rPr>
          <w:sz w:val="36"/>
          <w:szCs w:val="36"/>
        </w:rPr>
      </w:pPr>
    </w:p>
    <w:p w:rsidR="00E81A53" w:rsidRDefault="00E81A53" w:rsidP="00E81A53">
      <w:pPr>
        <w:widowControl w:val="0"/>
        <w:numPr>
          <w:ilvl w:val="0"/>
          <w:numId w:val="2"/>
        </w:numPr>
        <w:suppressAutoHyphens/>
        <w:rPr>
          <w:sz w:val="36"/>
          <w:szCs w:val="36"/>
        </w:rPr>
      </w:pPr>
      <w:r>
        <w:rPr>
          <w:sz w:val="36"/>
          <w:szCs w:val="36"/>
        </w:rPr>
        <w:t xml:space="preserve">The hero must go on a </w:t>
      </w:r>
      <w:r w:rsidRPr="00E81A53">
        <w:rPr>
          <w:b/>
          <w:sz w:val="36"/>
          <w:szCs w:val="36"/>
        </w:rPr>
        <w:t>quest</w:t>
      </w:r>
      <w:r>
        <w:rPr>
          <w:sz w:val="36"/>
          <w:szCs w:val="36"/>
        </w:rPr>
        <w:t>, which is a journey, to find something (often a treasure), fight a monster or save a princess. The hero must overcome physical and mental challenges or obstacles on his quest.</w:t>
      </w:r>
    </w:p>
    <w:p w:rsidR="00E81A53" w:rsidRDefault="00E81A53" w:rsidP="00E81A53">
      <w:pPr>
        <w:rPr>
          <w:sz w:val="36"/>
          <w:szCs w:val="36"/>
        </w:rPr>
      </w:pPr>
    </w:p>
    <w:p w:rsidR="00E81A53" w:rsidRDefault="00E81A53" w:rsidP="00E81A53">
      <w:pPr>
        <w:widowControl w:val="0"/>
        <w:numPr>
          <w:ilvl w:val="0"/>
          <w:numId w:val="2"/>
        </w:numPr>
        <w:suppressAutoHyphens/>
        <w:rPr>
          <w:sz w:val="36"/>
          <w:szCs w:val="36"/>
        </w:rPr>
      </w:pPr>
      <w:r>
        <w:rPr>
          <w:sz w:val="36"/>
          <w:szCs w:val="36"/>
        </w:rPr>
        <w:t xml:space="preserve">The hero has a </w:t>
      </w:r>
      <w:r w:rsidRPr="00E81A53">
        <w:rPr>
          <w:b/>
          <w:sz w:val="36"/>
          <w:szCs w:val="36"/>
        </w:rPr>
        <w:t>sidekick or posse</w:t>
      </w:r>
      <w:r>
        <w:rPr>
          <w:sz w:val="36"/>
          <w:szCs w:val="36"/>
        </w:rPr>
        <w:t>. A sidekick is a person who helps the hero complete his quest or overcome obstacles and is willing to give up his life for the hero, although he seldom has to die to show his devotion. A posse is a group of people who fulfill the sidekick function.</w:t>
      </w:r>
    </w:p>
    <w:p w:rsidR="00E81A53" w:rsidRDefault="00E81A53" w:rsidP="00E81A53">
      <w:pPr>
        <w:rPr>
          <w:sz w:val="36"/>
          <w:szCs w:val="36"/>
        </w:rPr>
      </w:pPr>
    </w:p>
    <w:p w:rsidR="00E81A53" w:rsidRDefault="00E81A53" w:rsidP="00E81A53">
      <w:pPr>
        <w:widowControl w:val="0"/>
        <w:numPr>
          <w:ilvl w:val="0"/>
          <w:numId w:val="2"/>
        </w:numPr>
        <w:suppressAutoHyphens/>
        <w:rPr>
          <w:sz w:val="36"/>
          <w:szCs w:val="36"/>
        </w:rPr>
      </w:pPr>
      <w:r w:rsidRPr="00E81A53">
        <w:rPr>
          <w:b/>
          <w:sz w:val="36"/>
          <w:szCs w:val="36"/>
        </w:rPr>
        <w:t>Charisma</w:t>
      </w:r>
      <w:r>
        <w:rPr>
          <w:sz w:val="36"/>
          <w:szCs w:val="36"/>
        </w:rPr>
        <w:t xml:space="preserve"> (the ability to make others feel enthusiasm or devotion) is a characteristic the hero possesses. People love them and want to do things for them.</w:t>
      </w:r>
    </w:p>
    <w:p w:rsidR="00E81A53" w:rsidRDefault="00E81A53" w:rsidP="00E81A53">
      <w:pPr>
        <w:jc w:val="center"/>
        <w:rPr>
          <w:b/>
          <w:bCs/>
          <w:sz w:val="36"/>
          <w:szCs w:val="36"/>
        </w:rPr>
      </w:pPr>
    </w:p>
    <w:p w:rsidR="00B54A65" w:rsidRDefault="00E81A53"/>
    <w:sectPr w:rsidR="00B54A65" w:rsidSect="00BA579E">
      <w:pgSz w:w="12240" w:h="15840"/>
      <w:pgMar w:top="851"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739"/>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9D43D2"/>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1A53"/>
    <w:rsid w:val="00E81A5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53"/>
    <w:rPr>
      <w:rFonts w:ascii="Times New Roman" w:eastAsia="Times New Roman" w:hAnsi="Times New Roman" w:cs="Times New Roman"/>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Impact">
    <w:name w:val="Title (Impact)"/>
    <w:qFormat/>
    <w:rsid w:val="007855BA"/>
    <w:pPr>
      <w:shd w:val="clear" w:color="auto" w:fill="000000"/>
      <w:jc w:val="center"/>
    </w:pPr>
    <w:rPr>
      <w:rFonts w:ascii="Impact" w:hAnsi="Impact"/>
      <w:color w:val="FFFFFF" w:themeColor="background1"/>
      <w:sz w:val="28"/>
    </w:rPr>
  </w:style>
  <w:style w:type="paragraph" w:customStyle="1" w:styleId="HeadingImpact">
    <w:name w:val="Heading (Impact)"/>
    <w:qFormat/>
    <w:rsid w:val="007855BA"/>
    <w:rPr>
      <w:rFonts w:ascii="Impact" w:hAnsi="Impac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Bignell</dc:creator>
  <cp:keywords/>
  <cp:lastModifiedBy>Chris Bignell</cp:lastModifiedBy>
  <cp:revision>1</cp:revision>
  <dcterms:created xsi:type="dcterms:W3CDTF">2013-09-15T22:21:00Z</dcterms:created>
  <dcterms:modified xsi:type="dcterms:W3CDTF">2013-09-15T22:22:00Z</dcterms:modified>
</cp:coreProperties>
</file>