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22" w:rsidRPr="00C771B2" w:rsidRDefault="00C771B2" w:rsidP="00C771B2">
      <w:pPr>
        <w:jc w:val="center"/>
        <w:rPr>
          <w:rFonts w:ascii="Britannic Bold" w:hAnsi="Britannic Bold"/>
          <w:sz w:val="28"/>
          <w:szCs w:val="28"/>
          <w:lang w:val="en-US"/>
        </w:rPr>
      </w:pPr>
      <w:r w:rsidRPr="00C771B2">
        <w:rPr>
          <w:rFonts w:ascii="Britannic Bold" w:hAnsi="Britannic Bold"/>
          <w:sz w:val="28"/>
          <w:szCs w:val="28"/>
          <w:lang w:val="en-US"/>
        </w:rPr>
        <w:t>Ontario Political Leader’s Debate</w:t>
      </w:r>
    </w:p>
    <w:p w:rsidR="003D6A8C" w:rsidRDefault="003D6A8C" w:rsidP="00C771B2">
      <w:pPr>
        <w:rPr>
          <w:rFonts w:cstheme="minorHAnsi"/>
          <w:sz w:val="20"/>
          <w:szCs w:val="20"/>
          <w:lang w:val="en-US"/>
        </w:rPr>
        <w:sectPr w:rsidR="003D6A8C" w:rsidSect="00C771B2">
          <w:pgSz w:w="20160" w:h="12240" w:orient="landscape" w:code="5"/>
          <w:pgMar w:top="720" w:right="720" w:bottom="720" w:left="720" w:header="708" w:footer="708" w:gutter="0"/>
          <w:cols w:space="708"/>
          <w:docGrid w:linePitch="360"/>
        </w:sectPr>
      </w:pPr>
    </w:p>
    <w:p w:rsidR="00C771B2" w:rsidRDefault="00C771B2" w:rsidP="00C771B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lastRenderedPageBreak/>
        <w:t>Use the following chart to track the position of leaders on key issues, and their use of rhetorical devices. Provide specific examples on your chart as you watch the d</w:t>
      </w:r>
      <w:bookmarkStart w:id="0" w:name="_GoBack"/>
      <w:bookmarkEnd w:id="0"/>
      <w:r>
        <w:rPr>
          <w:rFonts w:cstheme="minorHAnsi"/>
          <w:sz w:val="20"/>
          <w:szCs w:val="20"/>
          <w:lang w:val="en-US"/>
        </w:rPr>
        <w:t xml:space="preserve">ebate. This chart will be marked for its completeness, and the quality of examples that you have chosen. </w:t>
      </w:r>
    </w:p>
    <w:p w:rsidR="00C771B2" w:rsidRDefault="00C771B2" w:rsidP="00C771B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lastRenderedPageBreak/>
        <w:t xml:space="preserve">The twitter handles of all of the candidates have been provided, if you’d like to be </w:t>
      </w:r>
      <w:proofErr w:type="gramStart"/>
      <w:r>
        <w:rPr>
          <w:rFonts w:cstheme="minorHAnsi"/>
          <w:sz w:val="20"/>
          <w:szCs w:val="20"/>
          <w:lang w:val="en-US"/>
        </w:rPr>
        <w:t>an active citizen publicly share</w:t>
      </w:r>
      <w:proofErr w:type="gramEnd"/>
      <w:r>
        <w:rPr>
          <w:rFonts w:cstheme="minorHAnsi"/>
          <w:sz w:val="20"/>
          <w:szCs w:val="20"/>
          <w:lang w:val="en-US"/>
        </w:rPr>
        <w:t xml:space="preserve"> your insights about the debate. You may also want to use the hashtag #</w:t>
      </w:r>
      <w:proofErr w:type="spellStart"/>
      <w:r>
        <w:rPr>
          <w:rFonts w:cstheme="minorHAnsi"/>
          <w:sz w:val="20"/>
          <w:szCs w:val="20"/>
          <w:lang w:val="en-US"/>
        </w:rPr>
        <w:t>OnPoli</w:t>
      </w:r>
      <w:proofErr w:type="spellEnd"/>
      <w:r>
        <w:rPr>
          <w:rFonts w:cstheme="minorHAnsi"/>
          <w:sz w:val="20"/>
          <w:szCs w:val="20"/>
          <w:lang w:val="en-US"/>
        </w:rPr>
        <w:t xml:space="preserve"> as well. Please tweet responsibly.</w:t>
      </w:r>
    </w:p>
    <w:p w:rsidR="00C771B2" w:rsidRDefault="00C771B2" w:rsidP="00C771B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lastRenderedPageBreak/>
        <w:t>Finally, you will use this information to write an expository paragraph that explains, in your opinion, who won the debate. Create a thorough and compelling argument why you have chosen this candidate as the winner (even if they don’t align with your personal political views).</w:t>
      </w:r>
    </w:p>
    <w:p w:rsidR="003D6A8C" w:rsidRDefault="003D6A8C" w:rsidP="003D6A8C">
      <w:pPr>
        <w:jc w:val="center"/>
        <w:rPr>
          <w:rFonts w:cstheme="minorHAnsi"/>
          <w:b/>
          <w:sz w:val="20"/>
          <w:szCs w:val="20"/>
          <w:lang w:val="en-US"/>
        </w:rPr>
        <w:sectPr w:rsidR="003D6A8C" w:rsidSect="003D6A8C">
          <w:type w:val="continuous"/>
          <w:pgSz w:w="20160" w:h="12240" w:orient="landscape" w:code="5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076"/>
        <w:gridCol w:w="5076"/>
        <w:gridCol w:w="5076"/>
      </w:tblGrid>
      <w:tr w:rsidR="00C771B2" w:rsidRPr="00C771B2" w:rsidTr="003D6A8C">
        <w:tc>
          <w:tcPr>
            <w:tcW w:w="3708" w:type="dxa"/>
          </w:tcPr>
          <w:p w:rsidR="00C771B2" w:rsidRPr="00C771B2" w:rsidRDefault="003D6A8C" w:rsidP="003D6A8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Key Issues:</w:t>
            </w:r>
          </w:p>
        </w:tc>
        <w:tc>
          <w:tcPr>
            <w:tcW w:w="5076" w:type="dxa"/>
          </w:tcPr>
          <w:p w:rsidR="00C771B2" w:rsidRPr="00C771B2" w:rsidRDefault="00C771B2" w:rsidP="003D6A8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71B2">
              <w:rPr>
                <w:rFonts w:cstheme="minorHAnsi"/>
                <w:b/>
                <w:sz w:val="20"/>
                <w:szCs w:val="20"/>
                <w:lang w:val="en-US"/>
              </w:rPr>
              <w:t xml:space="preserve">Andrea </w:t>
            </w:r>
            <w:proofErr w:type="spellStart"/>
            <w:r w:rsidRPr="00C771B2">
              <w:rPr>
                <w:rFonts w:cstheme="minorHAnsi"/>
                <w:b/>
                <w:sz w:val="20"/>
                <w:szCs w:val="20"/>
                <w:lang w:val="en-US"/>
              </w:rPr>
              <w:t>Horwath</w:t>
            </w:r>
            <w:proofErr w:type="spellEnd"/>
            <w:r w:rsidRPr="00C771B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C771B2">
                <w:rPr>
                  <w:rStyle w:val="Hyperlink"/>
                  <w:rFonts w:ascii="Arial" w:hAnsi="Arial" w:cs="Arial"/>
                  <w:b/>
                  <w:color w:val="8899A6"/>
                  <w:shd w:val="clear" w:color="auto" w:fill="F5F8FA"/>
                </w:rPr>
                <w:t>@</w:t>
              </w:r>
              <w:proofErr w:type="spellStart"/>
              <w:r w:rsidRPr="00C771B2">
                <w:rPr>
                  <w:rStyle w:val="u-linkcomplex-target"/>
                  <w:rFonts w:ascii="Arial" w:hAnsi="Arial" w:cs="Arial"/>
                  <w:b/>
                  <w:color w:val="8899A6"/>
                  <w:u w:val="single"/>
                  <w:shd w:val="clear" w:color="auto" w:fill="F5F8FA"/>
                </w:rPr>
                <w:t>AndreaHorwath</w:t>
              </w:r>
              <w:proofErr w:type="spellEnd"/>
            </w:hyperlink>
          </w:p>
        </w:tc>
        <w:tc>
          <w:tcPr>
            <w:tcW w:w="5076" w:type="dxa"/>
          </w:tcPr>
          <w:p w:rsidR="00C771B2" w:rsidRPr="00C771B2" w:rsidRDefault="00C771B2" w:rsidP="003D6A8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71B2">
              <w:rPr>
                <w:rFonts w:cstheme="minorHAnsi"/>
                <w:b/>
                <w:sz w:val="20"/>
                <w:szCs w:val="20"/>
                <w:lang w:val="en-US"/>
              </w:rPr>
              <w:t xml:space="preserve">Kathleen Wynne </w:t>
            </w:r>
            <w:hyperlink r:id="rId7" w:history="1">
              <w:r w:rsidRPr="00C771B2">
                <w:rPr>
                  <w:rStyle w:val="Hyperlink"/>
                  <w:rFonts w:ascii="Arial" w:hAnsi="Arial" w:cs="Arial"/>
                  <w:b/>
                  <w:color w:val="8899A6"/>
                  <w:shd w:val="clear" w:color="auto" w:fill="F5F8FA"/>
                </w:rPr>
                <w:t>@</w:t>
              </w:r>
              <w:proofErr w:type="spellStart"/>
              <w:r w:rsidRPr="00C771B2">
                <w:rPr>
                  <w:rStyle w:val="u-linkcomplex-target"/>
                  <w:rFonts w:ascii="Arial" w:hAnsi="Arial" w:cs="Arial"/>
                  <w:b/>
                  <w:color w:val="8899A6"/>
                  <w:u w:val="single"/>
                  <w:shd w:val="clear" w:color="auto" w:fill="F5F8FA"/>
                </w:rPr>
                <w:t>Kathleen_Wynne</w:t>
              </w:r>
              <w:proofErr w:type="spellEnd"/>
            </w:hyperlink>
          </w:p>
        </w:tc>
        <w:tc>
          <w:tcPr>
            <w:tcW w:w="5076" w:type="dxa"/>
          </w:tcPr>
          <w:p w:rsidR="00C771B2" w:rsidRPr="00C771B2" w:rsidRDefault="00C771B2" w:rsidP="003D6A8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71B2">
              <w:rPr>
                <w:rFonts w:cstheme="minorHAnsi"/>
                <w:b/>
                <w:sz w:val="20"/>
                <w:szCs w:val="20"/>
                <w:lang w:val="en-US"/>
              </w:rPr>
              <w:t xml:space="preserve">Tim </w:t>
            </w:r>
            <w:proofErr w:type="spellStart"/>
            <w:r w:rsidRPr="00C771B2">
              <w:rPr>
                <w:rFonts w:cstheme="minorHAnsi"/>
                <w:b/>
                <w:sz w:val="20"/>
                <w:szCs w:val="20"/>
                <w:lang w:val="en-US"/>
              </w:rPr>
              <w:t>Hudak</w:t>
            </w:r>
            <w:proofErr w:type="spellEnd"/>
            <w:r w:rsidRPr="00C771B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C771B2">
                <w:rPr>
                  <w:rStyle w:val="Hyperlink"/>
                  <w:rFonts w:ascii="Arial" w:hAnsi="Arial" w:cs="Arial"/>
                  <w:b/>
                  <w:color w:val="8899A6"/>
                  <w:shd w:val="clear" w:color="auto" w:fill="F5F8FA"/>
                </w:rPr>
                <w:t>@</w:t>
              </w:r>
              <w:proofErr w:type="spellStart"/>
              <w:r w:rsidRPr="00C771B2">
                <w:rPr>
                  <w:rStyle w:val="u-linkcomplex-target"/>
                  <w:rFonts w:ascii="Arial" w:hAnsi="Arial" w:cs="Arial"/>
                  <w:b/>
                  <w:color w:val="8899A6"/>
                  <w:u w:val="single"/>
                  <w:shd w:val="clear" w:color="auto" w:fill="F5F8FA"/>
                </w:rPr>
                <w:t>timhudak</w:t>
              </w:r>
              <w:proofErr w:type="spellEnd"/>
            </w:hyperlink>
          </w:p>
        </w:tc>
      </w:tr>
      <w:tr w:rsidR="00C771B2" w:rsidTr="003D6A8C">
        <w:tc>
          <w:tcPr>
            <w:tcW w:w="3708" w:type="dxa"/>
          </w:tcPr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771B2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#1</w:t>
            </w: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771B2" w:rsidTr="003D6A8C">
        <w:tc>
          <w:tcPr>
            <w:tcW w:w="3708" w:type="dxa"/>
          </w:tcPr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771B2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#2</w:t>
            </w: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771B2" w:rsidTr="003D6A8C">
        <w:tc>
          <w:tcPr>
            <w:tcW w:w="3708" w:type="dxa"/>
          </w:tcPr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771B2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#3</w:t>
            </w: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771B2" w:rsidTr="003D6A8C">
        <w:tc>
          <w:tcPr>
            <w:tcW w:w="3708" w:type="dxa"/>
          </w:tcPr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771B2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#4</w:t>
            </w: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771B2" w:rsidTr="003D6A8C">
        <w:tc>
          <w:tcPr>
            <w:tcW w:w="3708" w:type="dxa"/>
          </w:tcPr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771B2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#5</w:t>
            </w: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6A8C" w:rsidRDefault="003D6A8C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771B2" w:rsidTr="003D6A8C">
        <w:tc>
          <w:tcPr>
            <w:tcW w:w="3708" w:type="dxa"/>
          </w:tcPr>
          <w:p w:rsidR="00C771B2" w:rsidRPr="00C771B2" w:rsidRDefault="00C771B2" w:rsidP="00C771B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71B2">
              <w:rPr>
                <w:rFonts w:cstheme="minorHAnsi"/>
                <w:b/>
                <w:sz w:val="20"/>
                <w:szCs w:val="20"/>
                <w:lang w:val="en-US"/>
              </w:rPr>
              <w:t>Rhetorical Devices Used:</w:t>
            </w:r>
          </w:p>
          <w:p w:rsidR="00C771B2" w:rsidRPr="00C771B2" w:rsidRDefault="00C771B2" w:rsidP="00C771B2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Hyperbole</w:t>
            </w:r>
          </w:p>
          <w:p w:rsidR="00C771B2" w:rsidRPr="00C771B2" w:rsidRDefault="00C771B2" w:rsidP="00C771B2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71B2">
              <w:rPr>
                <w:rFonts w:cstheme="minorHAnsi"/>
                <w:sz w:val="20"/>
                <w:szCs w:val="20"/>
              </w:rPr>
              <w:t>Understatement</w:t>
            </w:r>
          </w:p>
          <w:p w:rsidR="00C771B2" w:rsidRPr="00C771B2" w:rsidRDefault="00C771B2" w:rsidP="00C771B2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71B2">
              <w:rPr>
                <w:rFonts w:cstheme="minorHAnsi"/>
                <w:sz w:val="20"/>
                <w:szCs w:val="20"/>
              </w:rPr>
              <w:t>Rhetorical question</w:t>
            </w:r>
          </w:p>
          <w:p w:rsidR="00C771B2" w:rsidRPr="00C771B2" w:rsidRDefault="00C771B2" w:rsidP="00C771B2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71B2">
              <w:rPr>
                <w:rFonts w:cstheme="minorHAnsi"/>
                <w:sz w:val="20"/>
                <w:szCs w:val="20"/>
              </w:rPr>
              <w:t>Repetition</w:t>
            </w:r>
          </w:p>
          <w:p w:rsidR="00C771B2" w:rsidRPr="00C771B2" w:rsidRDefault="00C771B2" w:rsidP="00C771B2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71B2">
              <w:rPr>
                <w:rFonts w:cstheme="minorHAnsi"/>
                <w:sz w:val="20"/>
                <w:szCs w:val="20"/>
              </w:rPr>
              <w:t>Irony and sarcasm</w:t>
            </w:r>
          </w:p>
          <w:p w:rsidR="00C771B2" w:rsidRPr="00C771B2" w:rsidRDefault="00C771B2" w:rsidP="00C771B2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Allusions </w:t>
            </w:r>
          </w:p>
          <w:p w:rsidR="00C771B2" w:rsidRPr="00C771B2" w:rsidRDefault="00C771B2" w:rsidP="00C771B2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771B2">
              <w:rPr>
                <w:rFonts w:cstheme="minorHAnsi"/>
                <w:sz w:val="20"/>
                <w:szCs w:val="20"/>
              </w:rPr>
              <w:t xml:space="preserve">Anecdotes </w:t>
            </w:r>
          </w:p>
          <w:p w:rsidR="00C771B2" w:rsidRPr="00C771B2" w:rsidRDefault="00C771B2" w:rsidP="00C771B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C771B2">
              <w:rPr>
                <w:rFonts w:cstheme="minorHAnsi"/>
                <w:sz w:val="20"/>
                <w:szCs w:val="20"/>
              </w:rPr>
              <w:t>Facts, stats, and quoting authority</w:t>
            </w: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076" w:type="dxa"/>
          </w:tcPr>
          <w:p w:rsidR="00C771B2" w:rsidRDefault="00C771B2" w:rsidP="00C771B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C771B2" w:rsidRPr="003D6A8C" w:rsidRDefault="00C771B2">
      <w:pPr>
        <w:rPr>
          <w:sz w:val="2"/>
          <w:szCs w:val="2"/>
          <w:lang w:val="en-US"/>
        </w:rPr>
      </w:pPr>
    </w:p>
    <w:sectPr w:rsidR="00C771B2" w:rsidRPr="003D6A8C" w:rsidSect="003D6A8C">
      <w:type w:val="continuous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D36BA"/>
    <w:multiLevelType w:val="hybridMultilevel"/>
    <w:tmpl w:val="B726D16E"/>
    <w:lvl w:ilvl="0" w:tplc="FF68C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B2"/>
    <w:rsid w:val="003D6A8C"/>
    <w:rsid w:val="00C771B2"/>
    <w:rsid w:val="00F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771B2"/>
    <w:rPr>
      <w:color w:val="0000FF"/>
      <w:u w:val="single"/>
    </w:rPr>
  </w:style>
  <w:style w:type="character" w:customStyle="1" w:styleId="u-linkcomplex-target">
    <w:name w:val="u-linkcomplex-target"/>
    <w:basedOn w:val="DefaultParagraphFont"/>
    <w:rsid w:val="00C77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771B2"/>
    <w:rPr>
      <w:color w:val="0000FF"/>
      <w:u w:val="single"/>
    </w:rPr>
  </w:style>
  <w:style w:type="character" w:customStyle="1" w:styleId="u-linkcomplex-target">
    <w:name w:val="u-linkcomplex-target"/>
    <w:basedOn w:val="DefaultParagraphFont"/>
    <w:rsid w:val="00C7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imhud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tter.com/Kathleen_Wyn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AndreaHorwa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Chris Bignell</cp:lastModifiedBy>
  <cp:revision>1</cp:revision>
  <dcterms:created xsi:type="dcterms:W3CDTF">2014-06-04T13:18:00Z</dcterms:created>
  <dcterms:modified xsi:type="dcterms:W3CDTF">2014-06-04T13:30:00Z</dcterms:modified>
</cp:coreProperties>
</file>