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7"/>
        <w:gridCol w:w="567"/>
        <w:gridCol w:w="9324"/>
      </w:tblGrid>
      <w:tr w:rsidR="004629E7" w:rsidRPr="00C72452" w:rsidTr="00B17BF2">
        <w:tc>
          <w:tcPr>
            <w:tcW w:w="1134" w:type="dxa"/>
            <w:gridSpan w:val="2"/>
            <w:shd w:val="pct25" w:color="auto" w:fill="auto"/>
            <w:vAlign w:val="center"/>
          </w:tcPr>
          <w:p w:rsidR="004629E7" w:rsidRPr="00C72452" w:rsidRDefault="004629E7" w:rsidP="000343D5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  <w:r w:rsidRPr="00C72452"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  <w:t>Date &amp;</w:t>
            </w:r>
          </w:p>
          <w:p w:rsidR="004629E7" w:rsidRPr="00C72452" w:rsidRDefault="004629E7" w:rsidP="000343D5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  <w:r w:rsidRPr="00C72452"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  <w:t>Reading</w:t>
            </w:r>
          </w:p>
        </w:tc>
        <w:tc>
          <w:tcPr>
            <w:tcW w:w="9324" w:type="dxa"/>
            <w:shd w:val="pct25" w:color="auto" w:fill="auto"/>
            <w:vAlign w:val="center"/>
          </w:tcPr>
          <w:p w:rsidR="004629E7" w:rsidRPr="00C72452" w:rsidRDefault="004629E7" w:rsidP="000343D5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  <w:r w:rsidRPr="00C72452"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  <w:t>Discussion Questions</w:t>
            </w:r>
          </w:p>
        </w:tc>
      </w:tr>
      <w:tr w:rsidR="004629E7" w:rsidRPr="00C72452" w:rsidTr="00B17BF2">
        <w:trPr>
          <w:cantSplit/>
          <w:trHeight w:val="3430"/>
        </w:trPr>
        <w:tc>
          <w:tcPr>
            <w:tcW w:w="567" w:type="dxa"/>
            <w:textDirection w:val="btLr"/>
            <w:vAlign w:val="center"/>
          </w:tcPr>
          <w:p w:rsidR="004629E7" w:rsidRPr="004629E7" w:rsidRDefault="004629E7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629E7" w:rsidRPr="004629E7" w:rsidRDefault="004629E7" w:rsidP="004629E7">
            <w:pPr>
              <w:jc w:val="center"/>
              <w:rPr>
                <w:rFonts w:ascii="Calibri" w:hAnsi="Calibri"/>
                <w:b/>
                <w:sz w:val="20"/>
              </w:rPr>
            </w:pPr>
            <w:r w:rsidRPr="004629E7">
              <w:rPr>
                <w:rFonts w:ascii="Calibri" w:hAnsi="Calibri"/>
                <w:b/>
                <w:sz w:val="20"/>
              </w:rPr>
              <w:t>Chapter 1</w:t>
            </w:r>
          </w:p>
        </w:tc>
        <w:tc>
          <w:tcPr>
            <w:tcW w:w="9324" w:type="dxa"/>
          </w:tcPr>
          <w:p w:rsidR="004629E7" w:rsidRPr="004629E7" w:rsidRDefault="004629E7" w:rsidP="004629E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>Throughout the chapter, Golding provides details of the island’s geography. Write down as many of these details as you can.</w:t>
            </w:r>
          </w:p>
          <w:p w:rsidR="004629E7" w:rsidRPr="004629E7" w:rsidRDefault="004629E7" w:rsidP="004629E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>Based on how the boys remember the crash, what brought down the airplane?</w:t>
            </w:r>
          </w:p>
          <w:p w:rsidR="004629E7" w:rsidRPr="004629E7" w:rsidRDefault="004629E7" w:rsidP="004629E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>The chapter introduces us to four main characters: Piggy, Ralph, Jack and Simon. For each, identify (a) the boy’s physical appearance, (b) what we know about his background, (c) his personality/how he relates to the other characters.</w:t>
            </w:r>
          </w:p>
          <w:p w:rsidR="004629E7" w:rsidRPr="004629E7" w:rsidRDefault="004629E7" w:rsidP="004629E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>The chapter introduces several items which will be symbolic and/or important later. Identify and describe…</w:t>
            </w:r>
          </w:p>
          <w:p w:rsidR="004629E7" w:rsidRPr="004629E7" w:rsidRDefault="004629E7" w:rsidP="004629E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>The glasses</w:t>
            </w:r>
          </w:p>
          <w:p w:rsidR="004629E7" w:rsidRPr="004629E7" w:rsidRDefault="004629E7" w:rsidP="004629E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>The conch</w:t>
            </w:r>
          </w:p>
          <w:p w:rsidR="004629E7" w:rsidRPr="004629E7" w:rsidRDefault="004629E7" w:rsidP="004629E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>The gash/scar</w:t>
            </w:r>
          </w:p>
          <w:p w:rsidR="004629E7" w:rsidRPr="004629E7" w:rsidRDefault="004629E7" w:rsidP="004629E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>Compare the members of the choir (the boys who arrive with Jack) and the rest of the crash survivors. What are some of the differences between the two groups?</w:t>
            </w:r>
          </w:p>
          <w:p w:rsidR="004629E7" w:rsidRPr="004629E7" w:rsidRDefault="004629E7" w:rsidP="004629E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 xml:space="preserve">Why don’t the boys kill the pig? </w:t>
            </w:r>
          </w:p>
          <w:p w:rsidR="004629E7" w:rsidRPr="004629E7" w:rsidRDefault="004629E7" w:rsidP="004629E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 xml:space="preserve">What details do you know about the Garden of Eden story from The Bible? Thematically, what is the story about? </w:t>
            </w:r>
          </w:p>
          <w:p w:rsidR="004629E7" w:rsidRPr="004629E7" w:rsidRDefault="004629E7" w:rsidP="004629E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 w:rsidRPr="004629E7">
              <w:rPr>
                <w:rFonts w:ascii="Calibri" w:hAnsi="Calibri"/>
                <w:sz w:val="20"/>
              </w:rPr>
              <w:t>Make some predictions about where the story will go from here. Focus on some tensions already apparent in this chapter.</w:t>
            </w:r>
          </w:p>
        </w:tc>
      </w:tr>
      <w:tr w:rsidR="004629E7" w:rsidRPr="00C72452" w:rsidTr="00B17BF2">
        <w:trPr>
          <w:cantSplit/>
          <w:trHeight w:val="1134"/>
        </w:trPr>
        <w:tc>
          <w:tcPr>
            <w:tcW w:w="567" w:type="dxa"/>
            <w:shd w:val="pct25" w:color="auto" w:fill="auto"/>
            <w:textDirection w:val="btLr"/>
            <w:vAlign w:val="center"/>
          </w:tcPr>
          <w:p w:rsidR="004629E7" w:rsidRPr="004629E7" w:rsidRDefault="004629E7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shd w:val="pct25" w:color="auto" w:fill="auto"/>
            <w:textDirection w:val="btLr"/>
            <w:vAlign w:val="center"/>
          </w:tcPr>
          <w:p w:rsidR="004629E7" w:rsidRPr="004629E7" w:rsidRDefault="004629E7" w:rsidP="004629E7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Chapter 2</w:t>
            </w:r>
          </w:p>
        </w:tc>
        <w:tc>
          <w:tcPr>
            <w:tcW w:w="9324" w:type="dxa"/>
            <w:shd w:val="pct25" w:color="auto" w:fill="auto"/>
          </w:tcPr>
          <w:p w:rsidR="000343D5" w:rsidRPr="009216D8" w:rsidRDefault="004629E7" w:rsidP="000343D5">
            <w:pPr>
              <w:rPr>
                <w:rFonts w:ascii="Calibri" w:hAnsi="Calibri"/>
                <w:b/>
                <w:sz w:val="20"/>
              </w:rPr>
            </w:pPr>
            <w:r w:rsidRPr="009216D8">
              <w:rPr>
                <w:rFonts w:ascii="Calibri" w:hAnsi="Calibri"/>
                <w:b/>
                <w:sz w:val="20"/>
              </w:rPr>
              <w:t xml:space="preserve"> </w:t>
            </w:r>
            <w:r w:rsidR="000343D5" w:rsidRPr="009216D8">
              <w:rPr>
                <w:rFonts w:ascii="Calibri" w:hAnsi="Calibri"/>
                <w:b/>
                <w:sz w:val="20"/>
              </w:rPr>
              <w:t>For each of the following quotations, identify the speaker, the context, and what it tells us about the speaker.</w:t>
            </w:r>
          </w:p>
          <w:p w:rsidR="000343D5" w:rsidRPr="000343D5" w:rsidRDefault="000343D5" w:rsidP="000343D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</w:rPr>
            </w:pPr>
            <w:r w:rsidRPr="000343D5">
              <w:rPr>
                <w:rFonts w:ascii="Calibri" w:hAnsi="Calibri"/>
                <w:sz w:val="20"/>
              </w:rPr>
              <w:t>“All the same you need an army – for hunting. Hunting pigs -” (31)</w:t>
            </w:r>
          </w:p>
          <w:p w:rsidR="000343D5" w:rsidRPr="000343D5" w:rsidRDefault="000343D5" w:rsidP="000343D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</w:rPr>
            </w:pPr>
            <w:r w:rsidRPr="000343D5">
              <w:rPr>
                <w:rFonts w:ascii="Calibri" w:hAnsi="Calibri"/>
                <w:sz w:val="20"/>
              </w:rPr>
              <w:t>“We'll have rules! Lots of rules! Then when anyone breaks '</w:t>
            </w:r>
            <w:proofErr w:type="spellStart"/>
            <w:r w:rsidRPr="000343D5">
              <w:rPr>
                <w:rFonts w:ascii="Calibri" w:hAnsi="Calibri"/>
                <w:sz w:val="20"/>
              </w:rPr>
              <w:t>em</w:t>
            </w:r>
            <w:proofErr w:type="spellEnd"/>
            <w:r w:rsidRPr="000343D5">
              <w:rPr>
                <w:rFonts w:ascii="Calibri" w:hAnsi="Calibri"/>
                <w:sz w:val="20"/>
              </w:rPr>
              <w:t xml:space="preserve"> -” (32)</w:t>
            </w:r>
          </w:p>
          <w:p w:rsidR="000343D5" w:rsidRPr="000343D5" w:rsidRDefault="000343D5" w:rsidP="000343D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</w:rPr>
            </w:pPr>
            <w:r w:rsidRPr="000343D5">
              <w:rPr>
                <w:rFonts w:ascii="Calibri" w:hAnsi="Calibri"/>
                <w:sz w:val="20"/>
              </w:rPr>
              <w:t>“You're hindering Ralph. You're not letting him get to the most important thing.” (32)</w:t>
            </w:r>
          </w:p>
          <w:p w:rsidR="000343D5" w:rsidRPr="000343D5" w:rsidRDefault="000343D5" w:rsidP="000343D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</w:rPr>
            </w:pPr>
            <w:r w:rsidRPr="000343D5">
              <w:rPr>
                <w:rFonts w:ascii="Calibri" w:hAnsi="Calibri"/>
                <w:sz w:val="20"/>
              </w:rPr>
              <w:t>“He says in the morning it turned into them things like ropes in the trees and hung in the branches. He says will it come back to-night?” (35)</w:t>
            </w:r>
          </w:p>
          <w:p w:rsidR="000343D5" w:rsidRPr="000343D5" w:rsidRDefault="000343D5" w:rsidP="000343D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</w:rPr>
            </w:pPr>
            <w:r w:rsidRPr="000343D5">
              <w:rPr>
                <w:rFonts w:ascii="Calibri" w:hAnsi="Calibri"/>
                <w:sz w:val="20"/>
              </w:rPr>
              <w:t>“And sooner or later a ship will put in here. It might even be daddy's ship. So you see, sooner or later, we shall be rescued.” (36)</w:t>
            </w:r>
          </w:p>
          <w:p w:rsidR="000343D5" w:rsidRPr="000343D5" w:rsidRDefault="000343D5" w:rsidP="000343D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</w:rPr>
            </w:pPr>
            <w:r w:rsidRPr="000343D5">
              <w:rPr>
                <w:rFonts w:ascii="Calibri" w:hAnsi="Calibri"/>
                <w:sz w:val="20"/>
              </w:rPr>
              <w:t>“Mind out! Give '</w:t>
            </w:r>
            <w:proofErr w:type="spellStart"/>
            <w:r w:rsidRPr="000343D5">
              <w:rPr>
                <w:rFonts w:ascii="Calibri" w:hAnsi="Calibri"/>
                <w:sz w:val="20"/>
              </w:rPr>
              <w:t>em</w:t>
            </w:r>
            <w:proofErr w:type="spellEnd"/>
            <w:r w:rsidRPr="000343D5">
              <w:rPr>
                <w:rFonts w:ascii="Calibri" w:hAnsi="Calibri"/>
                <w:sz w:val="20"/>
              </w:rPr>
              <w:t xml:space="preserve"> back! I can hardly see! You'll break the conch!” (40)</w:t>
            </w:r>
          </w:p>
          <w:p w:rsidR="000343D5" w:rsidRPr="009216D8" w:rsidRDefault="000343D5" w:rsidP="000343D5">
            <w:pPr>
              <w:rPr>
                <w:rFonts w:ascii="Calibri" w:hAnsi="Calibri"/>
                <w:b/>
                <w:sz w:val="20"/>
              </w:rPr>
            </w:pPr>
            <w:r w:rsidRPr="009216D8">
              <w:rPr>
                <w:rFonts w:ascii="Calibri" w:hAnsi="Calibri"/>
                <w:b/>
                <w:sz w:val="20"/>
              </w:rPr>
              <w:t>Comment on...</w:t>
            </w:r>
          </w:p>
          <w:p w:rsidR="000343D5" w:rsidRPr="000343D5" w:rsidRDefault="000343D5" w:rsidP="000343D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 w:rsidRPr="000343D5">
              <w:rPr>
                <w:rFonts w:ascii="Calibri" w:hAnsi="Calibri"/>
                <w:sz w:val="20"/>
              </w:rPr>
              <w:t>The stated purpose of the conch</w:t>
            </w:r>
          </w:p>
          <w:p w:rsidR="000343D5" w:rsidRPr="000343D5" w:rsidRDefault="000343D5" w:rsidP="000343D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 w:rsidRPr="000343D5">
              <w:rPr>
                <w:rFonts w:ascii="Calibri" w:hAnsi="Calibri"/>
                <w:sz w:val="20"/>
              </w:rPr>
              <w:t xml:space="preserve">The debate about the (imaginary) monster </w:t>
            </w:r>
            <w:r w:rsidRPr="000343D5">
              <w:rPr>
                <w:rFonts w:ascii="Calibri" w:hAnsi="Calibri"/>
                <w:sz w:val="20"/>
              </w:rPr>
              <w:sym w:font="Wingdings" w:char="F0E0"/>
            </w:r>
            <w:r w:rsidRPr="000343D5">
              <w:rPr>
                <w:rFonts w:ascii="Calibri" w:hAnsi="Calibri"/>
                <w:sz w:val="20"/>
              </w:rPr>
              <w:t xml:space="preserve"> how do Jack and Ralph differ in reassuring the boys?</w:t>
            </w:r>
          </w:p>
          <w:p w:rsidR="000343D5" w:rsidRPr="000343D5" w:rsidRDefault="000343D5" w:rsidP="000343D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 w:rsidRPr="000343D5">
              <w:rPr>
                <w:rFonts w:ascii="Calibri" w:hAnsi="Calibri"/>
                <w:sz w:val="20"/>
              </w:rPr>
              <w:t>What happens when the group agrees to make a fire? (refer to the conch)</w:t>
            </w:r>
          </w:p>
          <w:p w:rsidR="004629E7" w:rsidRPr="00AB6480" w:rsidRDefault="000343D5" w:rsidP="000343D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 w:rsidRPr="000343D5">
              <w:rPr>
                <w:rFonts w:ascii="Calibri" w:hAnsi="Calibri"/>
                <w:sz w:val="20"/>
              </w:rPr>
              <w:t>At the end of the chapter, what things does Piggy say they should do (or should have done)?</w:t>
            </w:r>
          </w:p>
        </w:tc>
      </w:tr>
      <w:tr w:rsidR="004629E7" w:rsidRPr="00C72452" w:rsidTr="00B17BF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4629E7" w:rsidRPr="004629E7" w:rsidRDefault="004629E7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629E7" w:rsidRPr="004629E7" w:rsidRDefault="004629E7" w:rsidP="004629E7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Chapter 3</w:t>
            </w:r>
          </w:p>
        </w:tc>
        <w:tc>
          <w:tcPr>
            <w:tcW w:w="9324" w:type="dxa"/>
          </w:tcPr>
          <w:p w:rsidR="00AE2C34" w:rsidRPr="009216D8" w:rsidRDefault="00AE2C34" w:rsidP="009216D8">
            <w:pPr>
              <w:pStyle w:val="ListParagraph"/>
              <w:numPr>
                <w:ilvl w:val="1"/>
                <w:numId w:val="15"/>
              </w:numPr>
              <w:ind w:left="360"/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What are the two practical reasons to build the huts?</w:t>
            </w:r>
          </w:p>
          <w:p w:rsidR="00AE2C34" w:rsidRPr="009216D8" w:rsidRDefault="00AE2C34" w:rsidP="009216D8">
            <w:pPr>
              <w:pStyle w:val="ListParagraph"/>
              <w:numPr>
                <w:ilvl w:val="1"/>
                <w:numId w:val="15"/>
              </w:numPr>
              <w:ind w:left="360"/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What might the symbolic importance of the huts be?  The importance of the difficulty completing them?</w:t>
            </w:r>
          </w:p>
          <w:p w:rsidR="00AE2C34" w:rsidRPr="009216D8" w:rsidRDefault="00AE2C34" w:rsidP="009216D8">
            <w:pPr>
              <w:pStyle w:val="ListParagraph"/>
              <w:numPr>
                <w:ilvl w:val="1"/>
                <w:numId w:val="15"/>
              </w:numPr>
              <w:ind w:left="360"/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Describe the growing contrast between the roles of Ralph and Jack.</w:t>
            </w:r>
          </w:p>
          <w:p w:rsidR="00AE2C34" w:rsidRPr="009216D8" w:rsidRDefault="00AE2C34" w:rsidP="009216D8">
            <w:pPr>
              <w:pStyle w:val="ListParagraph"/>
              <w:numPr>
                <w:ilvl w:val="1"/>
                <w:numId w:val="15"/>
              </w:numPr>
              <w:ind w:left="360"/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Describe the growing external conflict between Ralph and Jack.</w:t>
            </w:r>
          </w:p>
          <w:p w:rsidR="00AE2C34" w:rsidRPr="009216D8" w:rsidRDefault="00AE2C34" w:rsidP="009216D8">
            <w:pPr>
              <w:pStyle w:val="ListParagraph"/>
              <w:numPr>
                <w:ilvl w:val="1"/>
                <w:numId w:val="15"/>
              </w:numPr>
              <w:ind w:left="360"/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What character traits of the boys as a whole become apparent in this chapter?  Do these traits surprise you?</w:t>
            </w:r>
          </w:p>
          <w:p w:rsidR="00AE2C34" w:rsidRPr="009216D8" w:rsidRDefault="00AE2C34" w:rsidP="009216D8">
            <w:pPr>
              <w:pStyle w:val="ListParagraph"/>
              <w:numPr>
                <w:ilvl w:val="1"/>
                <w:numId w:val="15"/>
              </w:numPr>
              <w:ind w:left="360"/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Describe the secret place Simon finds.  Why do you suppose he visits there?</w:t>
            </w:r>
          </w:p>
          <w:p w:rsidR="00AE2C34" w:rsidRPr="009216D8" w:rsidRDefault="00AE2C34" w:rsidP="009216D8">
            <w:pPr>
              <w:pStyle w:val="ListParagraph"/>
              <w:numPr>
                <w:ilvl w:val="1"/>
                <w:numId w:val="15"/>
              </w:numPr>
              <w:ind w:left="360"/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Tell what you know of the Garden of Eden story.  How might it apply to the novel so far?</w:t>
            </w:r>
          </w:p>
          <w:p w:rsidR="004629E7" w:rsidRPr="009216D8" w:rsidRDefault="00AE2C34" w:rsidP="009216D8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8.  Describe Simon.  How is he seemingly different than the other characters?  What is his role on the island?</w:t>
            </w:r>
          </w:p>
        </w:tc>
      </w:tr>
      <w:tr w:rsidR="004629E7" w:rsidRPr="00C72452" w:rsidTr="00B17BF2">
        <w:trPr>
          <w:cantSplit/>
          <w:trHeight w:val="1134"/>
        </w:trPr>
        <w:tc>
          <w:tcPr>
            <w:tcW w:w="567" w:type="dxa"/>
            <w:tcBorders>
              <w:bottom w:val="single" w:sz="4" w:space="0" w:color="000000"/>
            </w:tcBorders>
            <w:shd w:val="pct25" w:color="auto" w:fill="auto"/>
            <w:textDirection w:val="btLr"/>
            <w:vAlign w:val="center"/>
          </w:tcPr>
          <w:p w:rsidR="004629E7" w:rsidRPr="004629E7" w:rsidRDefault="004629E7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25" w:color="auto" w:fill="auto"/>
            <w:textDirection w:val="btLr"/>
            <w:vAlign w:val="center"/>
          </w:tcPr>
          <w:p w:rsidR="004629E7" w:rsidRPr="004629E7" w:rsidRDefault="004629E7" w:rsidP="004629E7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Chapter 4</w:t>
            </w:r>
          </w:p>
        </w:tc>
        <w:tc>
          <w:tcPr>
            <w:tcW w:w="9324" w:type="dxa"/>
            <w:tcBorders>
              <w:bottom w:val="single" w:sz="4" w:space="0" w:color="000000"/>
            </w:tcBorders>
            <w:shd w:val="pct25" w:color="auto" w:fill="auto"/>
          </w:tcPr>
          <w:p w:rsidR="000343D5" w:rsidRPr="00AB6480" w:rsidRDefault="004629E7" w:rsidP="000343D5">
            <w:p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 xml:space="preserve"> </w:t>
            </w:r>
            <w:r w:rsidR="000343D5" w:rsidRPr="00AB6480">
              <w:rPr>
                <w:rFonts w:ascii="Calibri" w:hAnsi="Calibri"/>
                <w:b/>
                <w:sz w:val="20"/>
              </w:rPr>
              <w:t>Discuss</w:t>
            </w:r>
            <w:r w:rsidR="000343D5" w:rsidRPr="00AB6480">
              <w:rPr>
                <w:rFonts w:ascii="Calibri" w:hAnsi="Calibri"/>
                <w:sz w:val="20"/>
              </w:rPr>
              <w:t>…</w:t>
            </w:r>
          </w:p>
          <w:p w:rsidR="000343D5" w:rsidRPr="00AB6480" w:rsidRDefault="000343D5" w:rsidP="000343D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>The definition of a Fascist, and in what ways Jack suits this description.</w:t>
            </w:r>
          </w:p>
          <w:p w:rsidR="000343D5" w:rsidRPr="00AB6480" w:rsidRDefault="000343D5" w:rsidP="000343D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>Henry’s stalking of, and ‘attack’ on, Roger. What happens? What doesn’t? What might it mean?</w:t>
            </w:r>
          </w:p>
          <w:p w:rsidR="000343D5" w:rsidRPr="00AB6480" w:rsidRDefault="000343D5" w:rsidP="000343D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 xml:space="preserve">Jack’s new face </w:t>
            </w:r>
            <w:r w:rsidRPr="00AB6480">
              <w:rPr>
                <w:rFonts w:ascii="Calibri" w:hAnsi="Calibri"/>
                <w:sz w:val="20"/>
              </w:rPr>
              <w:sym w:font="Wingdings" w:char="F0E0"/>
            </w:r>
            <w:r w:rsidRPr="00AB6480">
              <w:rPr>
                <w:rFonts w:ascii="Calibri" w:hAnsi="Calibri"/>
                <w:sz w:val="20"/>
              </w:rPr>
              <w:t xml:space="preserve"> what does it mean?</w:t>
            </w:r>
          </w:p>
          <w:p w:rsidR="000343D5" w:rsidRPr="00AB6480" w:rsidRDefault="000343D5" w:rsidP="000343D5">
            <w:pPr>
              <w:rPr>
                <w:rFonts w:ascii="Calibri" w:hAnsi="Calibri"/>
                <w:b/>
                <w:sz w:val="20"/>
              </w:rPr>
            </w:pPr>
            <w:r w:rsidRPr="00AB6480">
              <w:rPr>
                <w:rFonts w:ascii="Calibri" w:hAnsi="Calibri"/>
                <w:b/>
                <w:sz w:val="20"/>
              </w:rPr>
              <w:t>For the incident with the ship, consider…</w:t>
            </w:r>
          </w:p>
          <w:p w:rsidR="000343D5" w:rsidRPr="00AB6480" w:rsidRDefault="000343D5" w:rsidP="000343D5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 xml:space="preserve">The hunters’ chant </w:t>
            </w:r>
            <w:r w:rsidRPr="00AB6480">
              <w:rPr>
                <w:rFonts w:ascii="Calibri" w:hAnsi="Calibri"/>
                <w:sz w:val="20"/>
              </w:rPr>
              <w:sym w:font="Wingdings" w:char="F0E0"/>
            </w:r>
            <w:r w:rsidRPr="00AB6480">
              <w:rPr>
                <w:rFonts w:ascii="Calibri" w:hAnsi="Calibri"/>
                <w:sz w:val="20"/>
              </w:rPr>
              <w:t xml:space="preserve"> what does it say about the hunters?</w:t>
            </w:r>
          </w:p>
          <w:p w:rsidR="000343D5" w:rsidRPr="00AB6480" w:rsidRDefault="000343D5" w:rsidP="000343D5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>Jack hitting Piggy and breaking his glasses (what’s the symbolism?)</w:t>
            </w:r>
          </w:p>
          <w:p w:rsidR="000343D5" w:rsidRPr="00AB6480" w:rsidRDefault="000343D5" w:rsidP="000343D5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 xml:space="preserve">The leadership dynamic </w:t>
            </w:r>
            <w:r w:rsidRPr="00AB6480">
              <w:rPr>
                <w:rFonts w:ascii="Calibri" w:hAnsi="Calibri"/>
                <w:sz w:val="20"/>
              </w:rPr>
              <w:sym w:font="Wingdings" w:char="F0E0"/>
            </w:r>
            <w:r w:rsidRPr="00AB6480">
              <w:rPr>
                <w:rFonts w:ascii="Calibri" w:hAnsi="Calibri"/>
                <w:sz w:val="20"/>
              </w:rPr>
              <w:t xml:space="preserve"> how does Ralph almost lose his authority? How does he get it back?</w:t>
            </w:r>
          </w:p>
          <w:p w:rsidR="004629E7" w:rsidRPr="000343D5" w:rsidRDefault="000343D5" w:rsidP="000343D5">
            <w:pPr>
              <w:pStyle w:val="ListParagraph"/>
              <w:numPr>
                <w:ilvl w:val="0"/>
                <w:numId w:val="24"/>
              </w:numPr>
            </w:pPr>
            <w:r w:rsidRPr="00AB6480">
              <w:rPr>
                <w:rFonts w:ascii="Calibri" w:hAnsi="Calibri"/>
                <w:sz w:val="20"/>
              </w:rPr>
              <w:t xml:space="preserve">Ralph’s estrangement from Jack, and his realignment towards Piggy </w:t>
            </w:r>
            <w:r w:rsidRPr="00AB6480">
              <w:rPr>
                <w:rFonts w:ascii="Calibri" w:hAnsi="Calibri"/>
                <w:sz w:val="20"/>
              </w:rPr>
              <w:sym w:font="Wingdings" w:char="F0E0"/>
            </w:r>
            <w:r w:rsidRPr="00AB6480">
              <w:rPr>
                <w:rFonts w:ascii="Calibri" w:hAnsi="Calibri"/>
                <w:sz w:val="20"/>
              </w:rPr>
              <w:t xml:space="preserve"> why does it happen?</w:t>
            </w:r>
          </w:p>
        </w:tc>
      </w:tr>
      <w:tr w:rsidR="000343D5" w:rsidRPr="004629E7" w:rsidTr="00B17BF2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3D5" w:rsidRPr="004629E7" w:rsidRDefault="000343D5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3D5" w:rsidRPr="000343D5" w:rsidRDefault="000343D5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Chapter 5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80" w:rsidRPr="00AB6480" w:rsidRDefault="00AB6480" w:rsidP="00AB648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>What does the following quote illustrate about the boys? “The place of assembly in which he stood was roughly a triangle; but irregular and sketchy, like everything they made” (Golding 77).</w:t>
            </w:r>
          </w:p>
          <w:p w:rsidR="00AB6480" w:rsidRPr="00AB6480" w:rsidRDefault="00AB6480" w:rsidP="00AB648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>How has the island changed Ralph? How have his feelings about Piggy changed?</w:t>
            </w:r>
          </w:p>
          <w:p w:rsidR="00AB6480" w:rsidRPr="00AB6480" w:rsidRDefault="00AB6480" w:rsidP="00AB648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>What new rules does Ralph suggest? What is his rationale for presenting them?</w:t>
            </w:r>
          </w:p>
          <w:p w:rsidR="00AB6480" w:rsidRPr="00AB6480" w:rsidRDefault="00AB6480" w:rsidP="00AB648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>How does Jack respond to Ralph’s message?</w:t>
            </w:r>
          </w:p>
          <w:p w:rsidR="00AB6480" w:rsidRPr="00AB6480" w:rsidRDefault="00AB6480" w:rsidP="00AB648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>Explain the different opinions about each of the following: the beast; fear</w:t>
            </w:r>
            <w:proofErr w:type="gramStart"/>
            <w:r w:rsidRPr="00AB6480">
              <w:rPr>
                <w:rFonts w:ascii="Calibri" w:hAnsi="Calibri"/>
                <w:sz w:val="20"/>
              </w:rPr>
              <w:t>;</w:t>
            </w:r>
            <w:proofErr w:type="gramEnd"/>
            <w:r w:rsidRPr="00AB6480">
              <w:rPr>
                <w:rFonts w:ascii="Calibri" w:hAnsi="Calibri"/>
                <w:sz w:val="20"/>
              </w:rPr>
              <w:t xml:space="preserve"> ghosts.  </w:t>
            </w:r>
          </w:p>
          <w:p w:rsidR="00AB6480" w:rsidRPr="00AB6480" w:rsidRDefault="00AB6480" w:rsidP="00AB648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</w:rPr>
            </w:pPr>
            <w:r w:rsidRPr="00AB6480">
              <w:rPr>
                <w:rFonts w:ascii="Calibri" w:hAnsi="Calibri"/>
                <w:sz w:val="20"/>
              </w:rPr>
              <w:t xml:space="preserve">All of this </w:t>
            </w:r>
            <w:proofErr w:type="spellStart"/>
            <w:r w:rsidRPr="00AB6480">
              <w:rPr>
                <w:rFonts w:ascii="Calibri" w:hAnsi="Calibri"/>
                <w:sz w:val="20"/>
              </w:rPr>
              <w:t>conﬂict</w:t>
            </w:r>
            <w:proofErr w:type="spellEnd"/>
            <w:r w:rsidRPr="00AB6480">
              <w:rPr>
                <w:rFonts w:ascii="Calibri" w:hAnsi="Calibri"/>
                <w:sz w:val="20"/>
              </w:rPr>
              <w:t xml:space="preserve"> is </w:t>
            </w:r>
            <w:proofErr w:type="gramStart"/>
            <w:r w:rsidRPr="00AB6480">
              <w:rPr>
                <w:rFonts w:ascii="Calibri" w:hAnsi="Calibri"/>
                <w:sz w:val="20"/>
              </w:rPr>
              <w:t>happening</w:t>
            </w:r>
            <w:proofErr w:type="gramEnd"/>
            <w:r w:rsidRPr="00AB6480">
              <w:rPr>
                <w:rFonts w:ascii="Calibri" w:hAnsi="Calibri"/>
                <w:sz w:val="20"/>
              </w:rPr>
              <w:t xml:space="preserve"> as it grows dark.  Why is the darkness symbolically important?</w:t>
            </w:r>
          </w:p>
          <w:p w:rsidR="000343D5" w:rsidRPr="000343D5" w:rsidRDefault="00AB6480" w:rsidP="00AB6480">
            <w:pPr>
              <w:pStyle w:val="ListParagraph"/>
              <w:numPr>
                <w:ilvl w:val="0"/>
                <w:numId w:val="41"/>
              </w:numPr>
            </w:pPr>
            <w:r w:rsidRPr="00AB6480">
              <w:rPr>
                <w:rFonts w:ascii="Calibri" w:hAnsi="Calibri"/>
                <w:sz w:val="20"/>
              </w:rPr>
              <w:t>In the end most of the boys follow Jack and join the chant.  Why do they follow him?  What might this foreshadow?</w:t>
            </w:r>
          </w:p>
        </w:tc>
      </w:tr>
      <w:tr w:rsidR="000343D5" w:rsidRPr="000343D5" w:rsidTr="00B17BF2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textDirection w:val="btLr"/>
            <w:vAlign w:val="center"/>
          </w:tcPr>
          <w:p w:rsidR="000343D5" w:rsidRPr="004629E7" w:rsidRDefault="000343D5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textDirection w:val="btLr"/>
            <w:vAlign w:val="center"/>
          </w:tcPr>
          <w:p w:rsidR="000343D5" w:rsidRPr="004629E7" w:rsidRDefault="000343D5" w:rsidP="004629E7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 xml:space="preserve">Chapter </w:t>
            </w:r>
            <w:r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6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</w:tcPr>
          <w:p w:rsidR="00D63204" w:rsidRPr="009216D8" w:rsidRDefault="00D63204" w:rsidP="009216D8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What landed on the island? Why?</w:t>
            </w:r>
          </w:p>
          <w:p w:rsidR="00D63204" w:rsidRPr="009216D8" w:rsidRDefault="00D63204" w:rsidP="009216D8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Why does Ralph wait until the sunrise to start speaking at the meeting? Connect this to the novel’s thematic content. (</w:t>
            </w:r>
            <w:proofErr w:type="gramStart"/>
            <w:r w:rsidRPr="009216D8">
              <w:rPr>
                <w:rFonts w:ascii="Calibri" w:hAnsi="Calibri"/>
                <w:sz w:val="20"/>
              </w:rPr>
              <w:t>pg</w:t>
            </w:r>
            <w:proofErr w:type="gramEnd"/>
            <w:r w:rsidRPr="009216D8">
              <w:rPr>
                <w:rFonts w:ascii="Calibri" w:hAnsi="Calibri"/>
                <w:sz w:val="20"/>
              </w:rPr>
              <w:t>. 108)</w:t>
            </w:r>
          </w:p>
          <w:p w:rsidR="00D63204" w:rsidRPr="009216D8" w:rsidRDefault="00D63204" w:rsidP="009216D8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</w:rPr>
            </w:pPr>
            <w:r w:rsidRPr="009216D8">
              <w:rPr>
                <w:rFonts w:ascii="Calibri" w:hAnsi="Calibri"/>
                <w:sz w:val="20"/>
              </w:rPr>
              <w:t>During the meeting, Jack, Ralph, Piggy and Simon have different reactions to news of ‘The Beast.’ Identify their respective reactions, and what each reaction says about each character.</w:t>
            </w:r>
          </w:p>
          <w:p w:rsidR="000343D5" w:rsidRPr="009216D8" w:rsidRDefault="00D63204" w:rsidP="009216D8">
            <w:pPr>
              <w:pStyle w:val="ListParagraph"/>
              <w:numPr>
                <w:ilvl w:val="0"/>
                <w:numId w:val="40"/>
              </w:numPr>
            </w:pPr>
            <w:r w:rsidRPr="009216D8">
              <w:rPr>
                <w:rFonts w:ascii="Calibri" w:hAnsi="Calibri"/>
                <w:sz w:val="20"/>
              </w:rPr>
              <w:t>Look at the description of the island’s shore on page 114. How is it described? How does it connect to the novel’s theme</w:t>
            </w:r>
            <w:r w:rsidR="009216D8">
              <w:rPr>
                <w:rFonts w:ascii="Calibri" w:hAnsi="Calibri"/>
                <w:sz w:val="20"/>
              </w:rPr>
              <w:t xml:space="preserve">s? </w:t>
            </w:r>
          </w:p>
        </w:tc>
      </w:tr>
      <w:tr w:rsidR="00B17BF2" w:rsidRPr="000343D5" w:rsidTr="00B17BF2">
        <w:trPr>
          <w:cantSplit/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BF2" w:rsidRDefault="00B17BF2" w:rsidP="00B17BF2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</w:p>
          <w:p w:rsidR="00B17BF2" w:rsidRDefault="00B17BF2" w:rsidP="00B17BF2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</w:p>
          <w:p w:rsidR="00B17BF2" w:rsidRDefault="00B17BF2" w:rsidP="00B17BF2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</w:p>
          <w:p w:rsidR="00B17BF2" w:rsidRDefault="00B17BF2" w:rsidP="00B17BF2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</w:p>
          <w:p w:rsidR="00B17BF2" w:rsidRPr="00C72452" w:rsidRDefault="00B17BF2" w:rsidP="00B17BF2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BF2" w:rsidRPr="00C72452" w:rsidRDefault="00B17BF2" w:rsidP="00B17BF2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</w:p>
        </w:tc>
      </w:tr>
      <w:tr w:rsidR="00B17BF2" w:rsidRPr="000343D5" w:rsidTr="00B17BF2">
        <w:trPr>
          <w:cantSplit/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BF2" w:rsidRPr="00C72452" w:rsidRDefault="00B17BF2" w:rsidP="00B17BF2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  <w:r w:rsidRPr="00C72452"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  <w:t>Date &amp;</w:t>
            </w:r>
          </w:p>
          <w:p w:rsidR="00B17BF2" w:rsidRPr="00C72452" w:rsidRDefault="00B17BF2" w:rsidP="00B17BF2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  <w:r w:rsidRPr="00C72452"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  <w:t>Reading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BF2" w:rsidRPr="00C72452" w:rsidRDefault="00B17BF2" w:rsidP="00B17BF2">
            <w:pPr>
              <w:spacing w:beforeLines="1" w:afterLines="1"/>
              <w:jc w:val="center"/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</w:pPr>
            <w:r w:rsidRPr="00C72452">
              <w:rPr>
                <w:rFonts w:ascii="Cooper Black" w:eastAsia="Cambria" w:hAnsi="Cooper Black"/>
                <w:color w:val="auto"/>
                <w:sz w:val="22"/>
                <w:szCs w:val="20"/>
                <w:lang w:val="en-CA"/>
              </w:rPr>
              <w:t>Discussion Questions</w:t>
            </w:r>
          </w:p>
        </w:tc>
      </w:tr>
      <w:tr w:rsidR="000343D5" w:rsidRPr="000343D5" w:rsidTr="00B17BF2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3D5" w:rsidRPr="004629E7" w:rsidRDefault="000343D5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3D5" w:rsidRPr="004629E7" w:rsidRDefault="000343D5" w:rsidP="004629E7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 xml:space="preserve">Chapter </w:t>
            </w:r>
            <w:r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7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04" w:rsidRPr="00657DC7" w:rsidRDefault="00D63204" w:rsidP="00657DC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</w:rPr>
            </w:pPr>
            <w:r w:rsidRPr="00657DC7">
              <w:rPr>
                <w:rFonts w:ascii="Calibri" w:hAnsi="Calibri"/>
                <w:sz w:val="20"/>
              </w:rPr>
              <w:t>What is the significance of Ralph’s thoughts regarding cleanliness at the beginning of the chapter?</w:t>
            </w:r>
          </w:p>
          <w:p w:rsidR="00D63204" w:rsidRPr="00657DC7" w:rsidRDefault="00D63204" w:rsidP="00657DC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</w:rPr>
            </w:pPr>
            <w:r w:rsidRPr="00657DC7">
              <w:rPr>
                <w:rFonts w:ascii="Calibri" w:hAnsi="Calibri"/>
                <w:sz w:val="20"/>
              </w:rPr>
              <w:t>On page 122, Ralph thinks fondly about his life back home. What is Ralph really nostalgic for?</w:t>
            </w:r>
          </w:p>
          <w:p w:rsidR="00D63204" w:rsidRPr="00657DC7" w:rsidRDefault="00D63204" w:rsidP="00657DC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</w:rPr>
            </w:pPr>
            <w:r w:rsidRPr="00657DC7">
              <w:rPr>
                <w:rFonts w:ascii="Calibri" w:hAnsi="Calibri"/>
                <w:sz w:val="20"/>
              </w:rPr>
              <w:t>Consider what (almost) happens to Robert. What does this episode tell us about what’s happening to the boys on the island?</w:t>
            </w:r>
          </w:p>
          <w:p w:rsidR="00D63204" w:rsidRPr="00657DC7" w:rsidRDefault="00D63204" w:rsidP="00657DC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</w:rPr>
            </w:pPr>
            <w:r w:rsidRPr="00657DC7">
              <w:rPr>
                <w:rFonts w:ascii="Calibri" w:hAnsi="Calibri"/>
                <w:sz w:val="20"/>
              </w:rPr>
              <w:t xml:space="preserve">Afterwards, what suggestion is made about the next time the boys do this? What is the significance of this?  </w:t>
            </w:r>
          </w:p>
          <w:p w:rsidR="000343D5" w:rsidRPr="00657DC7" w:rsidRDefault="00D63204" w:rsidP="000343D5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</w:rPr>
            </w:pPr>
            <w:r w:rsidRPr="00657DC7">
              <w:rPr>
                <w:rFonts w:ascii="Calibri" w:hAnsi="Calibri"/>
                <w:sz w:val="20"/>
              </w:rPr>
              <w:t>What realization does Ralph make about Jack on page 129? What overall change is Ralph going through in this chapter?</w:t>
            </w:r>
          </w:p>
        </w:tc>
      </w:tr>
      <w:tr w:rsidR="000343D5" w:rsidRPr="000343D5" w:rsidTr="00B17BF2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extDirection w:val="btLr"/>
            <w:vAlign w:val="center"/>
          </w:tcPr>
          <w:p w:rsidR="000343D5" w:rsidRPr="004629E7" w:rsidRDefault="000343D5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extDirection w:val="btLr"/>
            <w:vAlign w:val="center"/>
          </w:tcPr>
          <w:p w:rsidR="000343D5" w:rsidRPr="004629E7" w:rsidRDefault="000343D5" w:rsidP="004629E7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 xml:space="preserve">Chapter </w:t>
            </w:r>
            <w:r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8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63204" w:rsidRPr="00F65417" w:rsidRDefault="00D63204" w:rsidP="00D63204">
            <w:pPr>
              <w:rPr>
                <w:rFonts w:ascii="Calibri" w:hAnsi="Calibri"/>
                <w:b/>
                <w:sz w:val="20"/>
              </w:rPr>
            </w:pPr>
            <w:r w:rsidRPr="00F65417">
              <w:rPr>
                <w:rFonts w:ascii="Calibri" w:hAnsi="Calibri"/>
                <w:b/>
                <w:sz w:val="20"/>
              </w:rPr>
              <w:t>Consider the following:</w:t>
            </w:r>
          </w:p>
          <w:p w:rsidR="00D63204" w:rsidRPr="00F65417" w:rsidRDefault="00D63204" w:rsidP="00D63204">
            <w:pPr>
              <w:widowControl w:val="0"/>
              <w:suppressAutoHyphens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1. The battle for leadership</w:t>
            </w:r>
          </w:p>
          <w:p w:rsidR="00D63204" w:rsidRPr="00F65417" w:rsidRDefault="00D63204" w:rsidP="00D63204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440"/>
              </w:tabs>
              <w:suppressAutoHyphens/>
              <w:ind w:left="1440"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How does Jack attempt to attack Ralph's authority?</w:t>
            </w:r>
          </w:p>
          <w:p w:rsidR="00D63204" w:rsidRPr="00F65417" w:rsidRDefault="00D63204" w:rsidP="00D63204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440"/>
              </w:tabs>
              <w:suppressAutoHyphens/>
              <w:ind w:left="1440"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What happens when his </w:t>
            </w:r>
            <w:r w:rsidRPr="00F65417">
              <w:rPr>
                <w:rFonts w:ascii="Calibri" w:hAnsi="Calibri"/>
                <w:sz w:val="20"/>
                <w:lang w:val="fr-CA"/>
              </w:rPr>
              <w:t>coup d'</w:t>
            </w:r>
            <w:proofErr w:type="spellStart"/>
            <w:r w:rsidRPr="00F65417">
              <w:rPr>
                <w:rFonts w:ascii="Calibri" w:hAnsi="Calibri"/>
                <w:sz w:val="20"/>
                <w:lang w:val="fr-CA"/>
              </w:rPr>
              <w:t>é·tat</w:t>
            </w:r>
            <w:proofErr w:type="spellEnd"/>
            <w:r w:rsidRPr="00F65417"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F65417">
              <w:rPr>
                <w:rFonts w:ascii="Calibri" w:hAnsi="Calibri"/>
                <w:sz w:val="20"/>
              </w:rPr>
              <w:t>fails?</w:t>
            </w:r>
          </w:p>
          <w:p w:rsidR="00D63204" w:rsidRPr="00F65417" w:rsidRDefault="00D63204" w:rsidP="00D63204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440"/>
              </w:tabs>
              <w:suppressAutoHyphens/>
              <w:ind w:left="1440"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Would Piggy be a good leader? Why or why not?</w:t>
            </w:r>
          </w:p>
          <w:p w:rsidR="00D63204" w:rsidRPr="00F65417" w:rsidRDefault="00D63204" w:rsidP="00D63204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440"/>
              </w:tabs>
              <w:suppressAutoHyphens/>
              <w:ind w:left="1440"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What is the significance of Jack's plan to steal fire from the other group?</w:t>
            </w:r>
          </w:p>
          <w:p w:rsidR="00D63204" w:rsidRPr="00F65417" w:rsidRDefault="00D63204" w:rsidP="00D63204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The pig's head</w:t>
            </w:r>
          </w:p>
          <w:p w:rsidR="00D63204" w:rsidRPr="00F65417" w:rsidRDefault="00D63204" w:rsidP="00D63204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40"/>
              </w:tabs>
              <w:suppressAutoHyphens/>
              <w:ind w:left="1440"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Why does Jack put the pig's head on the stick?</w:t>
            </w:r>
          </w:p>
          <w:p w:rsidR="00D63204" w:rsidRPr="00F65417" w:rsidRDefault="00D63204" w:rsidP="00D63204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40"/>
              </w:tabs>
              <w:suppressAutoHyphens/>
              <w:ind w:left="1440"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Re-read the section where Simon talks to the head. Make a note of light/dark imagery, and evidence of his heightened senses. Discuss how it could indicate either a seizure or a spiritual trance-state.</w:t>
            </w:r>
          </w:p>
          <w:p w:rsidR="00D63204" w:rsidRPr="00F65417" w:rsidRDefault="00D63204" w:rsidP="00D63204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40"/>
              </w:tabs>
              <w:suppressAutoHyphens/>
              <w:ind w:left="1440"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How does the pig try to undermine Simon's self-confidence? </w:t>
            </w:r>
          </w:p>
          <w:p w:rsidR="00D63204" w:rsidRPr="00F65417" w:rsidRDefault="00D63204" w:rsidP="00D63204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40"/>
              </w:tabs>
              <w:suppressAutoHyphens/>
              <w:ind w:left="1440"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What threat does it make?</w:t>
            </w:r>
          </w:p>
          <w:p w:rsidR="00D63204" w:rsidRPr="00F65417" w:rsidRDefault="00D63204" w:rsidP="00F65417">
            <w:pPr>
              <w:widowControl w:val="0"/>
              <w:numPr>
                <w:ilvl w:val="0"/>
                <w:numId w:val="29"/>
              </w:numPr>
              <w:suppressAutoHyphens/>
              <w:ind w:left="360"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Things fall apart</w:t>
            </w:r>
          </w:p>
          <w:p w:rsidR="00D63204" w:rsidRPr="00F65417" w:rsidRDefault="00D63204" w:rsidP="00F65417">
            <w:pPr>
              <w:widowControl w:val="0"/>
              <w:numPr>
                <w:ilvl w:val="0"/>
                <w:numId w:val="30"/>
              </w:numPr>
              <w:suppressAutoHyphens/>
              <w:ind w:left="360"/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What is Jack's theory as to why the boys' life on the island isn't perfect?</w:t>
            </w:r>
          </w:p>
          <w:p w:rsidR="000343D5" w:rsidRPr="00F65417" w:rsidRDefault="00D63204" w:rsidP="000343D5">
            <w:pPr>
              <w:widowControl w:val="0"/>
              <w:numPr>
                <w:ilvl w:val="0"/>
                <w:numId w:val="30"/>
              </w:numPr>
              <w:suppressAutoHyphens/>
              <w:ind w:left="360"/>
              <w:rPr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Who do Ralph and Piggy blame? Who does Simon blame?</w:t>
            </w:r>
          </w:p>
        </w:tc>
      </w:tr>
      <w:tr w:rsidR="007F35DD" w:rsidRPr="000343D5" w:rsidTr="00B17BF2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F35DD" w:rsidRPr="004629E7" w:rsidRDefault="007F35DD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F35DD" w:rsidRPr="000343D5" w:rsidRDefault="007F35DD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Chapter 9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04" w:rsidRPr="00F65417" w:rsidRDefault="00D63204" w:rsidP="00D63204">
            <w:pPr>
              <w:numPr>
                <w:ilvl w:val="0"/>
                <w:numId w:val="34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How does the description of the island’s weather match what is happening on the island?</w:t>
            </w:r>
          </w:p>
          <w:p w:rsidR="00D63204" w:rsidRPr="00F65417" w:rsidRDefault="00D63204" w:rsidP="00D63204">
            <w:pPr>
              <w:numPr>
                <w:ilvl w:val="0"/>
                <w:numId w:val="34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The rain dance </w:t>
            </w:r>
            <w:r w:rsidRPr="00F65417">
              <w:rPr>
                <w:rFonts w:ascii="Calibri" w:hAnsi="Calibri"/>
                <w:sz w:val="20"/>
              </w:rPr>
              <w:sym w:font="Wingdings" w:char="F0E0"/>
            </w:r>
            <w:r w:rsidRPr="00F65417">
              <w:rPr>
                <w:rFonts w:ascii="Calibri" w:hAnsi="Calibri"/>
                <w:sz w:val="20"/>
              </w:rPr>
              <w:t xml:space="preserve"> significance? </w:t>
            </w:r>
          </w:p>
          <w:p w:rsidR="00D63204" w:rsidRPr="00F65417" w:rsidRDefault="00D63204" w:rsidP="00D63204">
            <w:pPr>
              <w:numPr>
                <w:ilvl w:val="0"/>
                <w:numId w:val="34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What message does Simon come down the mountain with? What happens to him? </w:t>
            </w:r>
          </w:p>
          <w:p w:rsidR="007F35DD" w:rsidRPr="00F65417" w:rsidRDefault="00D63204" w:rsidP="000343D5">
            <w:pPr>
              <w:numPr>
                <w:ilvl w:val="1"/>
                <w:numId w:val="34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Match this to a Biblical story (or two!)</w:t>
            </w:r>
          </w:p>
        </w:tc>
      </w:tr>
      <w:tr w:rsidR="007F35DD" w:rsidRPr="000343D5" w:rsidTr="00B17BF2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extDirection w:val="btLr"/>
            <w:vAlign w:val="center"/>
          </w:tcPr>
          <w:p w:rsidR="007F35DD" w:rsidRPr="004629E7" w:rsidRDefault="007F35DD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extDirection w:val="btLr"/>
            <w:vAlign w:val="center"/>
          </w:tcPr>
          <w:p w:rsidR="007F35DD" w:rsidRPr="004629E7" w:rsidRDefault="007F35DD" w:rsidP="004629E7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 xml:space="preserve">Chapter </w:t>
            </w:r>
            <w:r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10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63204" w:rsidRPr="00F65417" w:rsidRDefault="00D63204" w:rsidP="00F65417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The murder </w:t>
            </w:r>
            <w:r w:rsidRPr="00F65417">
              <w:rPr>
                <w:rFonts w:ascii="Calibri" w:hAnsi="Calibri"/>
                <w:sz w:val="20"/>
              </w:rPr>
              <w:sym w:font="Wingdings" w:char="F0E0"/>
            </w:r>
            <w:r w:rsidRPr="00F65417">
              <w:rPr>
                <w:rFonts w:ascii="Calibri" w:hAnsi="Calibri"/>
                <w:sz w:val="20"/>
              </w:rPr>
              <w:t xml:space="preserve"> how does Piggy try to rationalize it? What does Ralph say?</w:t>
            </w:r>
          </w:p>
          <w:p w:rsidR="00D63204" w:rsidRPr="00F65417" w:rsidRDefault="00D63204" w:rsidP="00F65417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“Four of us. We aren’t enough to keep the fire burning.” (174) </w:t>
            </w:r>
            <w:r w:rsidRPr="00F65417">
              <w:rPr>
                <w:rFonts w:ascii="Calibri" w:hAnsi="Calibri"/>
                <w:sz w:val="20"/>
              </w:rPr>
              <w:sym w:font="Wingdings" w:char="F0E0"/>
            </w:r>
            <w:r w:rsidRPr="00F65417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F65417">
              <w:rPr>
                <w:rFonts w:ascii="Calibri" w:hAnsi="Calibri"/>
                <w:sz w:val="20"/>
              </w:rPr>
              <w:t>symbolism</w:t>
            </w:r>
            <w:proofErr w:type="gramEnd"/>
            <w:r w:rsidRPr="00F65417">
              <w:rPr>
                <w:rFonts w:ascii="Calibri" w:hAnsi="Calibri"/>
                <w:sz w:val="20"/>
              </w:rPr>
              <w:t>?</w:t>
            </w:r>
          </w:p>
          <w:p w:rsidR="00D63204" w:rsidRPr="00F65417" w:rsidRDefault="00D63204" w:rsidP="00F65417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Regarding Jack’s tribe: what measure has Jack taken in regards to defence and punishment? </w:t>
            </w:r>
            <w:r w:rsidRPr="00F65417">
              <w:rPr>
                <w:rFonts w:ascii="Calibri" w:hAnsi="Calibri"/>
                <w:sz w:val="20"/>
              </w:rPr>
              <w:sym w:font="Wingdings" w:char="F0E0"/>
            </w:r>
            <w:r w:rsidRPr="00F65417">
              <w:rPr>
                <w:rFonts w:ascii="Calibri" w:hAnsi="Calibri"/>
                <w:sz w:val="20"/>
              </w:rPr>
              <w:t xml:space="preserve"> Who are they defending against?</w:t>
            </w:r>
          </w:p>
          <w:p w:rsidR="00D63204" w:rsidRPr="00F65417" w:rsidRDefault="00D63204" w:rsidP="00F65417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How does the new tribe rationalize Simon’s murder?</w:t>
            </w:r>
          </w:p>
          <w:p w:rsidR="00D63204" w:rsidRPr="00F65417" w:rsidRDefault="00D63204" w:rsidP="00F65417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Evidence that Ralph’s “tribe” is starting to slip into madness</w:t>
            </w:r>
          </w:p>
          <w:p w:rsidR="007F35DD" w:rsidRPr="00F65417" w:rsidRDefault="00D63204" w:rsidP="000343D5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“’It’s come!’ gasped Piggy. “It’s real!” (184) </w:t>
            </w:r>
            <w:r w:rsidRPr="00F65417">
              <w:rPr>
                <w:rFonts w:ascii="Calibri" w:hAnsi="Calibri"/>
                <w:sz w:val="20"/>
              </w:rPr>
              <w:sym w:font="Wingdings" w:char="F0E0"/>
            </w:r>
            <w:r w:rsidRPr="00F65417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F65417">
              <w:rPr>
                <w:rFonts w:ascii="Calibri" w:hAnsi="Calibri"/>
                <w:sz w:val="20"/>
              </w:rPr>
              <w:t>significance</w:t>
            </w:r>
            <w:proofErr w:type="gramEnd"/>
            <w:r w:rsidRPr="00F65417">
              <w:rPr>
                <w:rFonts w:ascii="Calibri" w:hAnsi="Calibri"/>
                <w:sz w:val="20"/>
              </w:rPr>
              <w:t>?</w:t>
            </w:r>
          </w:p>
        </w:tc>
      </w:tr>
      <w:tr w:rsidR="007F35DD" w:rsidRPr="000343D5" w:rsidTr="00B17BF2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F35DD" w:rsidRPr="004629E7" w:rsidRDefault="007F35DD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F35DD" w:rsidRPr="004629E7" w:rsidRDefault="007F35DD" w:rsidP="004629E7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 xml:space="preserve">Chapter </w:t>
            </w:r>
            <w:r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11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17" w:rsidRPr="00F65417" w:rsidRDefault="00F65417" w:rsidP="00F6541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Consider the significance of the following:</w:t>
            </w:r>
          </w:p>
          <w:p w:rsidR="00D63204" w:rsidRPr="00F65417" w:rsidRDefault="00D63204" w:rsidP="00F65417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Piggy holding on to the conch </w:t>
            </w:r>
            <w:r w:rsidRPr="00F65417">
              <w:sym w:font="Wingdings" w:char="F0E0"/>
            </w:r>
            <w:r w:rsidRPr="00F65417">
              <w:rPr>
                <w:rFonts w:ascii="Calibri" w:hAnsi="Calibri"/>
                <w:sz w:val="20"/>
              </w:rPr>
              <w:t xml:space="preserve"> why does he do this?</w:t>
            </w:r>
          </w:p>
          <w:p w:rsidR="00D63204" w:rsidRPr="00F65417" w:rsidRDefault="00D63204" w:rsidP="00F65417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When Ralph and co. prepare to confront Jack </w:t>
            </w:r>
            <w:r w:rsidRPr="00F65417">
              <w:sym w:font="Wingdings" w:char="F0E0"/>
            </w:r>
            <w:r w:rsidRPr="00F65417">
              <w:rPr>
                <w:rFonts w:ascii="Calibri" w:hAnsi="Calibri"/>
                <w:sz w:val="20"/>
              </w:rPr>
              <w:t xml:space="preserve"> how do they ready themselves?</w:t>
            </w:r>
          </w:p>
          <w:p w:rsidR="00D63204" w:rsidRPr="00F65417" w:rsidRDefault="00D63204" w:rsidP="00F65417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Ralph vs. Jack / Simon vs. The Pig </w:t>
            </w:r>
            <w:r w:rsidRPr="00F65417">
              <w:sym w:font="Wingdings" w:char="F0E0"/>
            </w:r>
            <w:r w:rsidRPr="00F65417">
              <w:rPr>
                <w:rFonts w:ascii="Calibri" w:hAnsi="Calibri"/>
                <w:sz w:val="20"/>
              </w:rPr>
              <w:t xml:space="preserve"> parallels? (</w:t>
            </w:r>
            <w:proofErr w:type="gramStart"/>
            <w:r w:rsidRPr="00F65417">
              <w:rPr>
                <w:rFonts w:ascii="Calibri" w:hAnsi="Calibri"/>
                <w:sz w:val="20"/>
              </w:rPr>
              <w:t>give</w:t>
            </w:r>
            <w:proofErr w:type="gramEnd"/>
            <w:r w:rsidRPr="00F65417">
              <w:rPr>
                <w:rFonts w:ascii="Calibri" w:hAnsi="Calibri"/>
                <w:sz w:val="20"/>
              </w:rPr>
              <w:t xml:space="preserve"> quotations)</w:t>
            </w:r>
          </w:p>
          <w:p w:rsidR="00D63204" w:rsidRPr="00F65417" w:rsidRDefault="00D63204" w:rsidP="00F65417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The N-Word (pg. 200). Why is it used? What do you think about it?</w:t>
            </w:r>
          </w:p>
          <w:p w:rsidR="00D63204" w:rsidRPr="00F65417" w:rsidRDefault="00D63204" w:rsidP="00F65417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 xml:space="preserve">Piggy’s death </w:t>
            </w:r>
            <w:r w:rsidRPr="00F65417">
              <w:sym w:font="Wingdings" w:char="F0E0"/>
            </w:r>
            <w:r w:rsidRPr="00F65417">
              <w:rPr>
                <w:rFonts w:ascii="Calibri" w:hAnsi="Calibri"/>
                <w:sz w:val="20"/>
              </w:rPr>
              <w:t xml:space="preserve"> where is it foreshadowed?</w:t>
            </w:r>
          </w:p>
          <w:p w:rsidR="00D63204" w:rsidRPr="00F65417" w:rsidRDefault="00D63204" w:rsidP="00F65417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The symbolism of the conch breaking</w:t>
            </w:r>
          </w:p>
          <w:p w:rsidR="007F35DD" w:rsidRPr="00663665" w:rsidRDefault="00D63204" w:rsidP="000343D5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sz w:val="20"/>
              </w:rPr>
            </w:pPr>
            <w:r w:rsidRPr="00F65417">
              <w:rPr>
                <w:rFonts w:ascii="Calibri" w:hAnsi="Calibri"/>
                <w:sz w:val="20"/>
              </w:rPr>
              <w:t>What is the source (and nature) of Roger’s “new nameless authority”?</w:t>
            </w:r>
          </w:p>
        </w:tc>
      </w:tr>
      <w:tr w:rsidR="007F35DD" w:rsidRPr="000343D5" w:rsidTr="00B17BF2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extDirection w:val="btLr"/>
            <w:vAlign w:val="center"/>
          </w:tcPr>
          <w:p w:rsidR="007F35DD" w:rsidRPr="004629E7" w:rsidRDefault="007F35DD" w:rsidP="000343D5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extDirection w:val="btLr"/>
            <w:vAlign w:val="center"/>
          </w:tcPr>
          <w:p w:rsidR="007F35DD" w:rsidRPr="004629E7" w:rsidRDefault="007F35DD" w:rsidP="004629E7">
            <w:pPr>
              <w:spacing w:beforeLines="1" w:afterLines="1"/>
              <w:ind w:left="113" w:right="113"/>
              <w:jc w:val="center"/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</w:pPr>
            <w:r w:rsidRPr="004629E7"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 xml:space="preserve">Chapter </w:t>
            </w:r>
            <w:r>
              <w:rPr>
                <w:rFonts w:ascii="Calibri" w:eastAsia="Cambria" w:hAnsi="Calibri"/>
                <w:b/>
                <w:color w:val="auto"/>
                <w:sz w:val="20"/>
                <w:szCs w:val="20"/>
                <w:lang w:val="en-CA"/>
              </w:rPr>
              <w:t>12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63204" w:rsidRPr="00AE2C34" w:rsidRDefault="00D63204" w:rsidP="00D63204">
            <w:pPr>
              <w:rPr>
                <w:rFonts w:ascii="Calibri" w:hAnsi="Calibri"/>
                <w:b/>
                <w:sz w:val="20"/>
              </w:rPr>
            </w:pPr>
            <w:r w:rsidRPr="00AE2C34">
              <w:rPr>
                <w:rFonts w:ascii="Calibri" w:hAnsi="Calibri"/>
                <w:b/>
                <w:sz w:val="20"/>
              </w:rPr>
              <w:t>Considerations: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>What kind of physical and mental shape is Ralph in at the beginning of the chapter?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>Explain the meaning and importance of the following quote: “He had even glimpsed one of them...But really, thought Ralph, this was not Bill” (183).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>Was Piggy’s death an accident? Why or why not?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 xml:space="preserve">What does Ralph </w:t>
            </w:r>
            <w:proofErr w:type="spellStart"/>
            <w:r w:rsidRPr="00AE2C34">
              <w:rPr>
                <w:rFonts w:ascii="Calibri" w:hAnsi="Calibri"/>
                <w:sz w:val="20"/>
              </w:rPr>
              <w:t>ﬁnd</w:t>
            </w:r>
            <w:proofErr w:type="spellEnd"/>
            <w:r w:rsidRPr="00AE2C34">
              <w:rPr>
                <w:rFonts w:ascii="Calibri" w:hAnsi="Calibri"/>
                <w:sz w:val="20"/>
              </w:rPr>
              <w:t xml:space="preserve"> in the forest and how does he feel about it?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 xml:space="preserve">How does Ralph feel about joining Jack’s tribe? Do you think Ralph is right? Why 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</w:rPr>
            </w:pPr>
            <w:proofErr w:type="gramStart"/>
            <w:r w:rsidRPr="00AE2C34">
              <w:rPr>
                <w:rFonts w:ascii="Calibri" w:hAnsi="Calibri"/>
                <w:sz w:val="20"/>
              </w:rPr>
              <w:t>or</w:t>
            </w:r>
            <w:proofErr w:type="gramEnd"/>
            <w:r w:rsidRPr="00AE2C34">
              <w:rPr>
                <w:rFonts w:ascii="Calibri" w:hAnsi="Calibri"/>
                <w:sz w:val="20"/>
              </w:rPr>
              <w:t xml:space="preserve"> why not?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>What role does darkness play in this chapter? Is a physical or metaphorical role? Do you feel that things feel differently during the day than at night?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>What can Ralph do to save his life on page 196? What choice would you make?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 xml:space="preserve">Was it smart for Jack’s group to set </w:t>
            </w:r>
            <w:proofErr w:type="spellStart"/>
            <w:r w:rsidRPr="00AE2C34">
              <w:rPr>
                <w:rFonts w:ascii="Calibri" w:hAnsi="Calibri"/>
                <w:sz w:val="20"/>
              </w:rPr>
              <w:t>ﬁre</w:t>
            </w:r>
            <w:proofErr w:type="spellEnd"/>
            <w:r w:rsidRPr="00AE2C34">
              <w:rPr>
                <w:rFonts w:ascii="Calibri" w:hAnsi="Calibri"/>
                <w:sz w:val="20"/>
              </w:rPr>
              <w:t xml:space="preserve"> to the island? Why or why not?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 xml:space="preserve">How does the </w:t>
            </w:r>
            <w:proofErr w:type="spellStart"/>
            <w:r w:rsidRPr="00AE2C34">
              <w:rPr>
                <w:rFonts w:ascii="Calibri" w:hAnsi="Calibri"/>
                <w:sz w:val="20"/>
              </w:rPr>
              <w:t>ofﬁcer</w:t>
            </w:r>
            <w:proofErr w:type="spellEnd"/>
            <w:r w:rsidRPr="00AE2C34">
              <w:rPr>
                <w:rFonts w:ascii="Calibri" w:hAnsi="Calibri"/>
                <w:sz w:val="20"/>
              </w:rPr>
              <w:t xml:space="preserve"> respond to the boys? What is his </w:t>
            </w:r>
            <w:proofErr w:type="spellStart"/>
            <w:r w:rsidRPr="00AE2C34">
              <w:rPr>
                <w:rFonts w:ascii="Calibri" w:hAnsi="Calibri"/>
                <w:sz w:val="20"/>
              </w:rPr>
              <w:t>ﬁrst</w:t>
            </w:r>
            <w:proofErr w:type="spellEnd"/>
            <w:r w:rsidRPr="00AE2C34">
              <w:rPr>
                <w:rFonts w:ascii="Calibri" w:hAnsi="Calibri"/>
                <w:sz w:val="20"/>
              </w:rPr>
              <w:t xml:space="preserve"> reaction? How does he change his opinion after he learns more about their situation?</w:t>
            </w:r>
          </w:p>
          <w:p w:rsidR="00D63204" w:rsidRPr="00AE2C34" w:rsidRDefault="00D63204" w:rsidP="00D63204">
            <w:pPr>
              <w:rPr>
                <w:rFonts w:ascii="Calibri" w:hAnsi="Calibri"/>
                <w:b/>
                <w:sz w:val="20"/>
              </w:rPr>
            </w:pPr>
            <w:r w:rsidRPr="00AE2C34">
              <w:rPr>
                <w:rFonts w:ascii="Calibri" w:hAnsi="Calibri"/>
                <w:b/>
                <w:sz w:val="20"/>
              </w:rPr>
              <w:t>Themes &amp; Morals:</w:t>
            </w:r>
          </w:p>
          <w:p w:rsidR="00D63204" w:rsidRPr="00AE2C34" w:rsidRDefault="00D63204" w:rsidP="00D63204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>What lessons can be learned from reading the book?</w:t>
            </w:r>
          </w:p>
          <w:p w:rsidR="007F35DD" w:rsidRPr="00AE2C34" w:rsidRDefault="00D63204" w:rsidP="00D63204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</w:rPr>
            </w:pPr>
            <w:r w:rsidRPr="00AE2C34">
              <w:rPr>
                <w:rFonts w:ascii="Calibri" w:hAnsi="Calibri"/>
                <w:sz w:val="20"/>
              </w:rPr>
              <w:t>What is Golding saying about people, society and government? Why do you think he wrote the book?</w:t>
            </w:r>
          </w:p>
        </w:tc>
      </w:tr>
    </w:tbl>
    <w:p w:rsidR="004629E7" w:rsidRDefault="004629E7"/>
    <w:p w:rsidR="004629E7" w:rsidRDefault="004629E7"/>
    <w:p w:rsidR="004629E7" w:rsidRDefault="004629E7"/>
    <w:p w:rsidR="004629E7" w:rsidRDefault="004629E7"/>
    <w:p w:rsidR="000343D5" w:rsidRDefault="000343D5"/>
    <w:sectPr w:rsidR="000343D5" w:rsidSect="00663665">
      <w:pgSz w:w="12240" w:h="20160"/>
      <w:pgMar w:top="851" w:right="851" w:bottom="851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8">
    <w:nsid w:val="07A7436D"/>
    <w:multiLevelType w:val="hybridMultilevel"/>
    <w:tmpl w:val="C8C495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FD7894"/>
    <w:multiLevelType w:val="hybridMultilevel"/>
    <w:tmpl w:val="480425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40D68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C7478B3"/>
    <w:multiLevelType w:val="multilevel"/>
    <w:tmpl w:val="A484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D9B28B2"/>
    <w:multiLevelType w:val="multilevel"/>
    <w:tmpl w:val="BB065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0F596C9A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931AEE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1FC25A7"/>
    <w:multiLevelType w:val="hybridMultilevel"/>
    <w:tmpl w:val="F0207D6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587E5A"/>
    <w:multiLevelType w:val="hybridMultilevel"/>
    <w:tmpl w:val="483A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A16190"/>
    <w:multiLevelType w:val="hybridMultilevel"/>
    <w:tmpl w:val="5BC644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93085D"/>
    <w:multiLevelType w:val="hybridMultilevel"/>
    <w:tmpl w:val="2714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95305"/>
    <w:multiLevelType w:val="hybridMultilevel"/>
    <w:tmpl w:val="4544A6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F0D46"/>
    <w:multiLevelType w:val="hybridMultilevel"/>
    <w:tmpl w:val="BDFE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01DA2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E7F7A9A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F382D8A"/>
    <w:multiLevelType w:val="hybridMultilevel"/>
    <w:tmpl w:val="F514876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E57EF9"/>
    <w:multiLevelType w:val="multilevel"/>
    <w:tmpl w:val="A484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F3F10A0"/>
    <w:multiLevelType w:val="multilevel"/>
    <w:tmpl w:val="A484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FC22CB9"/>
    <w:multiLevelType w:val="hybridMultilevel"/>
    <w:tmpl w:val="01602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5A0BDD"/>
    <w:multiLevelType w:val="multilevel"/>
    <w:tmpl w:val="9E8E4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213E2E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2C82A9C"/>
    <w:multiLevelType w:val="multilevel"/>
    <w:tmpl w:val="9E8E4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2032E"/>
    <w:multiLevelType w:val="multilevel"/>
    <w:tmpl w:val="A484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6321713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C20008"/>
    <w:multiLevelType w:val="hybridMultilevel"/>
    <w:tmpl w:val="B496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8090E"/>
    <w:multiLevelType w:val="hybridMultilevel"/>
    <w:tmpl w:val="20B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862C9"/>
    <w:multiLevelType w:val="hybridMultilevel"/>
    <w:tmpl w:val="FCAAB4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631627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E56283E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2E63836"/>
    <w:multiLevelType w:val="hybridMultilevel"/>
    <w:tmpl w:val="120CB120"/>
    <w:lvl w:ilvl="0" w:tplc="9D5E9F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>
    <w:nsid w:val="7324053A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3C3562D"/>
    <w:multiLevelType w:val="hybridMultilevel"/>
    <w:tmpl w:val="67C4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80600"/>
    <w:multiLevelType w:val="hybridMultilevel"/>
    <w:tmpl w:val="A3F6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6EB5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FA1C4B"/>
    <w:multiLevelType w:val="multilevel"/>
    <w:tmpl w:val="9E8E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AFA264B"/>
    <w:multiLevelType w:val="hybridMultilevel"/>
    <w:tmpl w:val="6ECC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C614C"/>
    <w:multiLevelType w:val="hybridMultilevel"/>
    <w:tmpl w:val="F3ACD6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42"/>
  </w:num>
  <w:num w:numId="4">
    <w:abstractNumId w:val="13"/>
  </w:num>
  <w:num w:numId="5">
    <w:abstractNumId w:val="12"/>
  </w:num>
  <w:num w:numId="6">
    <w:abstractNumId w:val="29"/>
  </w:num>
  <w:num w:numId="7">
    <w:abstractNumId w:val="27"/>
  </w:num>
  <w:num w:numId="8">
    <w:abstractNumId w:val="31"/>
  </w:num>
  <w:num w:numId="9">
    <w:abstractNumId w:val="8"/>
  </w:num>
  <w:num w:numId="10">
    <w:abstractNumId w:val="41"/>
  </w:num>
  <w:num w:numId="11">
    <w:abstractNumId w:val="37"/>
  </w:num>
  <w:num w:numId="12">
    <w:abstractNumId w:val="28"/>
  </w:num>
  <w:num w:numId="13">
    <w:abstractNumId w:val="26"/>
  </w:num>
  <w:num w:numId="14">
    <w:abstractNumId w:val="17"/>
  </w:num>
  <w:num w:numId="15">
    <w:abstractNumId w:val="22"/>
  </w:num>
  <w:num w:numId="16">
    <w:abstractNumId w:val="39"/>
  </w:num>
  <w:num w:numId="17">
    <w:abstractNumId w:val="1"/>
  </w:num>
  <w:num w:numId="18">
    <w:abstractNumId w:val="30"/>
  </w:num>
  <w:num w:numId="19">
    <w:abstractNumId w:val="43"/>
  </w:num>
  <w:num w:numId="20">
    <w:abstractNumId w:val="40"/>
  </w:num>
  <w:num w:numId="21">
    <w:abstractNumId w:val="34"/>
  </w:num>
  <w:num w:numId="22">
    <w:abstractNumId w:val="44"/>
  </w:num>
  <w:num w:numId="23">
    <w:abstractNumId w:val="16"/>
  </w:num>
  <w:num w:numId="24">
    <w:abstractNumId w:val="32"/>
  </w:num>
  <w:num w:numId="25">
    <w:abstractNumId w:val="25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23"/>
  </w:num>
  <w:num w:numId="34">
    <w:abstractNumId w:val="9"/>
  </w:num>
  <w:num w:numId="35">
    <w:abstractNumId w:val="15"/>
  </w:num>
  <w:num w:numId="36">
    <w:abstractNumId w:val="19"/>
  </w:num>
  <w:num w:numId="37">
    <w:abstractNumId w:val="24"/>
  </w:num>
  <w:num w:numId="38">
    <w:abstractNumId w:val="18"/>
  </w:num>
  <w:num w:numId="39">
    <w:abstractNumId w:val="11"/>
  </w:num>
  <w:num w:numId="40">
    <w:abstractNumId w:val="36"/>
  </w:num>
  <w:num w:numId="41">
    <w:abstractNumId w:val="10"/>
  </w:num>
  <w:num w:numId="42">
    <w:abstractNumId w:val="14"/>
  </w:num>
  <w:num w:numId="43">
    <w:abstractNumId w:val="20"/>
  </w:num>
  <w:num w:numId="44">
    <w:abstractNumId w:val="38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29E7"/>
    <w:rsid w:val="000343D5"/>
    <w:rsid w:val="004629E7"/>
    <w:rsid w:val="00657DC7"/>
    <w:rsid w:val="00663665"/>
    <w:rsid w:val="007F35DD"/>
    <w:rsid w:val="009216D8"/>
    <w:rsid w:val="00AB6480"/>
    <w:rsid w:val="00AE2C34"/>
    <w:rsid w:val="00B17BF2"/>
    <w:rsid w:val="00D63204"/>
    <w:rsid w:val="00F6541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Normal">
    <w:name w:val="Normal"/>
    <w:qFormat/>
    <w:rsid w:val="004629E7"/>
    <w:rPr>
      <w:rFonts w:ascii="Times New Roman" w:eastAsia="ヒラギノ角ゴ Pro W3" w:hAnsi="Times New Roman" w:cs="Times New Roman"/>
      <w:color w:val="000000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D63204"/>
    <w:pPr>
      <w:keepNext/>
      <w:widowControl w:val="0"/>
      <w:numPr>
        <w:ilvl w:val="1"/>
        <w:numId w:val="8"/>
      </w:numPr>
      <w:suppressAutoHyphens/>
      <w:spacing w:before="240" w:after="120"/>
      <w:outlineLvl w:val="1"/>
    </w:pPr>
    <w:rPr>
      <w:rFonts w:eastAsia="SimSun" w:cs="Mangal"/>
      <w:b/>
      <w:bCs/>
      <w:color w:val="auto"/>
      <w:kern w:val="1"/>
      <w:sz w:val="36"/>
      <w:szCs w:val="36"/>
      <w:lang w:val="en-US"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NormalWeb">
    <w:name w:val="Normal (Web)"/>
    <w:basedOn w:val="Normal"/>
    <w:rsid w:val="004629E7"/>
    <w:pP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ListParagraph">
    <w:name w:val="List Paragraph"/>
    <w:basedOn w:val="Normal"/>
    <w:rsid w:val="004629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204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BodyText">
    <w:name w:val="Body Text"/>
    <w:basedOn w:val="Normal"/>
    <w:link w:val="BodyTextChar"/>
    <w:rsid w:val="00D63204"/>
    <w:pPr>
      <w:widowControl w:val="0"/>
      <w:suppressAutoHyphens/>
      <w:spacing w:after="120"/>
    </w:pPr>
    <w:rPr>
      <w:rFonts w:eastAsia="SimSun" w:cs="Mangal"/>
      <w:color w:val="auto"/>
      <w:kern w:val="1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D63204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1169</Words>
  <Characters>6668</Characters>
  <Application>Microsoft Macintosh Word</Application>
  <DocSecurity>0</DocSecurity>
  <Lines>55</Lines>
  <Paragraphs>13</Paragraphs>
  <ScaleCrop>false</ScaleCrop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Bignell</dc:creator>
  <cp:keywords/>
  <cp:lastModifiedBy>Chris Bignell</cp:lastModifiedBy>
  <cp:revision>9</cp:revision>
  <dcterms:created xsi:type="dcterms:W3CDTF">2012-06-28T19:36:00Z</dcterms:created>
  <dcterms:modified xsi:type="dcterms:W3CDTF">2012-06-28T20:12:00Z</dcterms:modified>
</cp:coreProperties>
</file>