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14" w:rsidRPr="00294870" w:rsidRDefault="00BD3014" w:rsidP="00294870">
      <w:pPr>
        <w:jc w:val="right"/>
        <w:rPr>
          <w:rFonts w:asciiTheme="majorHAnsi" w:hAnsiTheme="majorHAnsi"/>
          <w:b/>
          <w:bCs/>
          <w:u w:val="single"/>
        </w:rPr>
      </w:pPr>
      <w:r w:rsidRPr="00294870">
        <w:rPr>
          <w:rFonts w:asciiTheme="majorHAnsi" w:hAnsiTheme="majorHAnsi"/>
          <w:bCs/>
        </w:rPr>
        <w:t>Name</w:t>
      </w:r>
      <w:r w:rsidRPr="00294870">
        <w:rPr>
          <w:rFonts w:asciiTheme="majorHAnsi" w:hAnsiTheme="majorHAnsi"/>
          <w:bCs/>
          <w:u w:val="single"/>
        </w:rPr>
        <w:t>:</w:t>
      </w:r>
      <w:r w:rsidR="00294870" w:rsidRPr="00294870">
        <w:rPr>
          <w:rFonts w:asciiTheme="majorHAnsi" w:hAnsiTheme="majorHAnsi"/>
          <w:b/>
          <w:bCs/>
          <w:u w:val="single"/>
        </w:rPr>
        <w:tab/>
      </w:r>
      <w:r w:rsidR="00294870" w:rsidRPr="00294870">
        <w:rPr>
          <w:rFonts w:asciiTheme="majorHAnsi" w:hAnsiTheme="majorHAnsi"/>
          <w:b/>
          <w:bCs/>
          <w:u w:val="single"/>
        </w:rPr>
        <w:tab/>
      </w:r>
      <w:r w:rsidR="00294870" w:rsidRPr="00294870">
        <w:rPr>
          <w:rFonts w:asciiTheme="majorHAnsi" w:hAnsiTheme="majorHAnsi"/>
          <w:b/>
          <w:bCs/>
          <w:u w:val="single"/>
        </w:rPr>
        <w:tab/>
      </w:r>
      <w:r w:rsidR="00294870" w:rsidRPr="00294870">
        <w:rPr>
          <w:rFonts w:asciiTheme="majorHAnsi" w:hAnsiTheme="majorHAnsi"/>
          <w:b/>
          <w:bCs/>
          <w:u w:val="single"/>
        </w:rPr>
        <w:tab/>
      </w:r>
      <w:r w:rsidR="00294870" w:rsidRPr="00294870">
        <w:rPr>
          <w:rFonts w:asciiTheme="majorHAnsi" w:hAnsiTheme="majorHAnsi"/>
          <w:b/>
          <w:bCs/>
          <w:u w:val="single"/>
        </w:rPr>
        <w:tab/>
      </w:r>
    </w:p>
    <w:p w:rsidR="00294870" w:rsidRPr="00294870" w:rsidRDefault="00294870" w:rsidP="00294870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94870">
        <w:rPr>
          <w:rFonts w:asciiTheme="majorHAnsi" w:hAnsiTheme="majorHAnsi"/>
          <w:b/>
          <w:bCs/>
          <w:i/>
          <w:sz w:val="28"/>
          <w:szCs w:val="28"/>
        </w:rPr>
        <w:t>Shrek</w:t>
      </w:r>
      <w:r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Pr="00294870">
        <w:rPr>
          <w:rFonts w:asciiTheme="majorHAnsi" w:hAnsiTheme="majorHAnsi"/>
          <w:b/>
          <w:bCs/>
          <w:sz w:val="28"/>
          <w:szCs w:val="28"/>
        </w:rPr>
        <w:t>Viewing Sheet</w:t>
      </w:r>
    </w:p>
    <w:p w:rsidR="00294870" w:rsidRPr="00294870" w:rsidRDefault="00294870" w:rsidP="00BD3014">
      <w:pPr>
        <w:rPr>
          <w:rFonts w:asciiTheme="majorHAnsi" w:hAnsiTheme="majorHAnsi"/>
          <w:b/>
          <w:iCs/>
          <w:sz w:val="28"/>
          <w:szCs w:val="28"/>
        </w:rPr>
      </w:pPr>
      <w:r w:rsidRPr="00294870">
        <w:rPr>
          <w:rFonts w:asciiTheme="majorHAnsi" w:hAnsiTheme="majorHAnsi"/>
          <w:b/>
          <w:iCs/>
          <w:sz w:val="28"/>
          <w:szCs w:val="28"/>
        </w:rPr>
        <w:t>Plot Structure</w:t>
      </w:r>
    </w:p>
    <w:p w:rsidR="00294870" w:rsidRDefault="005B57DE" w:rsidP="00BD3014">
      <w:pPr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On the plot graph below, list the important events of the movie. Pay special attention to traditional </w:t>
      </w:r>
      <w:r w:rsidRPr="005B57DE">
        <w:rPr>
          <w:rFonts w:asciiTheme="majorHAnsi" w:hAnsiTheme="majorHAnsi"/>
          <w:b/>
          <w:iCs/>
          <w:sz w:val="20"/>
          <w:szCs w:val="20"/>
        </w:rPr>
        <w:t>Situational Archetypes</w:t>
      </w:r>
      <w:r>
        <w:rPr>
          <w:rFonts w:asciiTheme="majorHAnsi" w:hAnsiTheme="majorHAnsi"/>
          <w:iCs/>
          <w:sz w:val="20"/>
          <w:szCs w:val="20"/>
        </w:rPr>
        <w:t xml:space="preserve"> that are common in Fairy Tales</w:t>
      </w:r>
      <w:r w:rsidRPr="005B57DE">
        <w:rPr>
          <w:rFonts w:asciiTheme="majorHAnsi" w:hAnsiTheme="majorHAnsi"/>
          <w:b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 xml:space="preserve"> </w:t>
      </w:r>
    </w:p>
    <w:p w:rsidR="005B57DE" w:rsidRDefault="005B57DE" w:rsidP="00BD3014">
      <w:pPr>
        <w:rPr>
          <w:rFonts w:asciiTheme="majorHAnsi" w:hAnsiTheme="majorHAnsi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91"/>
        <w:gridCol w:w="6043"/>
      </w:tblGrid>
      <w:tr w:rsidR="005B57DE" w:rsidTr="005B57DE">
        <w:tc>
          <w:tcPr>
            <w:tcW w:w="2337" w:type="dxa"/>
            <w:vMerge w:val="restart"/>
            <w:vAlign w:val="center"/>
          </w:tcPr>
          <w:p w:rsidR="005B57DE" w:rsidRPr="005B57DE" w:rsidRDefault="009C7A19" w:rsidP="005B57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49530</wp:posOffset>
                      </wp:positionV>
                      <wp:extent cx="6069330" cy="2702560"/>
                      <wp:effectExtent l="21590" t="1270" r="0" b="1270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9330" cy="2702560"/>
                                <a:chOff x="1386" y="1730"/>
                                <a:chExt cx="9558" cy="3058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 bwMode="auto">
                                <a:xfrm>
                                  <a:off x="1386" y="4628"/>
                                  <a:ext cx="1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Straight Connector 3"/>
                              <wps:cNvCnPr/>
                              <wps:spPr bwMode="auto">
                                <a:xfrm rot="5400000" flipH="1" flipV="1">
                                  <a:off x="4100" y="866"/>
                                  <a:ext cx="2677" cy="4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Connector 4"/>
                              <wps:cNvCnPr/>
                              <wps:spPr bwMode="auto">
                                <a:xfrm rot="16200000" flipH="1">
                                  <a:off x="7819" y="1994"/>
                                  <a:ext cx="1509" cy="1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Connector 5"/>
                              <wps:cNvCnPr/>
                              <wps:spPr bwMode="auto">
                                <a:xfrm flipV="1">
                                  <a:off x="9298" y="3460"/>
                                  <a:ext cx="1529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6" y="4141"/>
                                  <a:ext cx="1527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870" w:rsidRPr="00294870" w:rsidRDefault="00294870" w:rsidP="002948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5" y="4519"/>
                                  <a:ext cx="183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870" w:rsidRPr="00294870" w:rsidRDefault="00294870" w:rsidP="002948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6" y="2624"/>
                                  <a:ext cx="1654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870" w:rsidRPr="00294870" w:rsidRDefault="00294870" w:rsidP="002948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5" y="1730"/>
                                  <a:ext cx="1026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870" w:rsidRPr="00294870" w:rsidRDefault="00294870" w:rsidP="002948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9" y="2624"/>
                                  <a:ext cx="1621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870" w:rsidRPr="00294870" w:rsidRDefault="00294870" w:rsidP="002948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81" y="3682"/>
                                  <a:ext cx="1363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4870" w:rsidRPr="00294870" w:rsidRDefault="00294870" w:rsidP="0029487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left:0;text-align:left;margin-left:22.25pt;margin-top:3.9pt;width:477.9pt;height:212.8pt;z-index:-251646976" coordorigin="1386,1730" coordsize="955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">
                      <v:line id="Straight Connector 2" o:spid="_x0000_s1027" style="position:absolute;visibility:visible;mso-wrap-style:square" from="1386,4628" to="3015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2mPsIAAADaAAAADwAAAGRycy9kb3ducmV2LnhtbESPUWvCQBCE34X+h2MLvumlthWJXkIQ&#10;ClJowegPWHJrEprbC7k1xn/vFQp9HGbmG2aXT65TIw2h9WzgZZmAIq68bbk2cD59LDaggiBb7DyT&#10;gTsFyLOn2Q5T6298pLGUWkUIhxQNNCJ9qnWoGnIYlr4njt7FDw4lyqHWdsBbhLtOr5JkrR22HBca&#10;7GnfUPVTXp2Bt7J4l9fvw+cF73o9Fic5lvhlzPx5KraghCb5D/+1D9bACn6vxBu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2mPsIAAADaAAAADwAAAAAAAAAAAAAA&#10;AAChAgAAZHJzL2Rvd25yZXYueG1sUEsFBgAAAAAEAAQA+QAAAJADAAAAAA==&#10;" strokecolor="#bfbfbf [2412]" strokeweight="2pt">
                        <v:shadow on="t" color="black" opacity="24903f" origin=",.5" offset="0,.55556mm"/>
                      </v:line>
                      <v:line id="Straight Connector 3" o:spid="_x0000_s1028" style="position:absolute;rotation:90;flip:x y;visibility:visible;mso-wrap-style:square" from="4100,866" to="6777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wiqsIAAADbAAAADwAAAGRycy9kb3ducmV2LnhtbERPS2vCQBC+C/0PyxS8SN2oUELqRqQg&#10;6Kmt9nEdstNsSHY2Zjcm/nu3UPA2H99z1pvRNuJCna8cK1jMExDEhdMVlwo+T7unFIQPyBobx6Tg&#10;Sh42+cNkjZl2A3/Q5RhKEUPYZ6jAhNBmUvrCkEU/dy1x5H5dZzFE2JVSdzjEcNvIZZI8S4sVxwaD&#10;Lb0aKupjbxXs+yH9mc3O1I9v9df3ddu+F+ag1PRx3L6ACDSGu/jfvddx/gr+fokH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wiqsIAAADbAAAADwAAAAAAAAAAAAAA&#10;AAChAgAAZHJzL2Rvd25yZXYueG1sUEsFBgAAAAAEAAQA+QAAAJADAAAAAA==&#10;" strokecolor="#bfbfbf [2412]" strokeweight="2pt">
                        <v:shadow on="t" color="black" opacity="24903f" origin=",.5" offset="0,.55556mm"/>
                      </v:line>
                      <v:line id="Straight Connector 4" o:spid="_x0000_s1029" style="position:absolute;rotation:90;flip:x;visibility:visible;mso-wrap-style:square" from="7819,1994" to="9328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pMhsIAAADbAAAADwAAAGRycy9kb3ducmV2LnhtbERPS2sCMRC+F/wPYQQvUrNq0bI1imjF&#10;XgQfhb0Om3F3dTNZNqnGf98UhN7m43vObBFMLW7UusqyguEgAUGcW11xoeD7tHl9B+E8ssbaMil4&#10;kIPFvPMyw1TbOx/odvSFiCHsUlRQet+kUrq8JINuYBviyJ1ta9BH2BZSt3iP4aaWoySZSIMVx4YS&#10;G1qVlF+PP0ZBlm0vezNcn/omCdNAuyx8ZmOlet2w/ADhKfh/8dP9peP8N/j7JR4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pMhsIAAADbAAAADwAAAAAAAAAAAAAA&#10;AAChAgAAZHJzL2Rvd25yZXYueG1sUEsFBgAAAAAEAAQA+QAAAJADAAAAAA==&#10;" strokecolor="#bfbfbf [2412]" strokeweight="2pt">
                        <v:shadow on="t" color="black" opacity="24903f" origin=",.5" offset="0,.55556mm"/>
                      </v:line>
                      <v:line id="Straight Connector 5" o:spid="_x0000_s1030" style="position:absolute;flip:y;visibility:visible;mso-wrap-style:square" from="9298,3460" to="10827,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vucQAAADbAAAADwAAAGRycy9kb3ducmV2LnhtbERPTWsCMRC9C/0PYYReimZtsZatUaRV&#10;EeyhVSn0NmzGzdbNZN1Ed/vvjVDwNo/3OeNpa0txptoXjhUM+gkI4szpgnMFu+2i9wLCB2SNpWNS&#10;8EceppO7zhhT7Rr+ovMm5CKGsE9RgQmhSqX0mSGLvu8q4sjtXW0xRFjnUtfYxHBbysckeZYWC44N&#10;Bit6M5QdNiergJZbnh3ntJu/P5nvj4efdfP5O1LqvtvOXkEEasNN/O9e6Th/CNdf4gFyc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a+5xAAAANsAAAAPAAAAAAAAAAAA&#10;AAAAAKECAABkcnMvZG93bnJldi54bWxQSwUGAAAAAAQABAD5AAAAkgMAAAAA&#10;" strokecolor="#bfbfbf [2412]" strokeweight="2pt">
                        <v:shadow on="t" color="black" opacity="24903f" origin=",.5" offset="0,.55556mm"/>
                      </v:line>
                      <v:rect id="Rectangle 6" o:spid="_x0000_s1031" style="position:absolute;left:1386;top:4141;width:152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      <v:textbox style="mso-fit-shape-to-text:t">
                          <w:txbxContent>
                            <w:p w:rsidR="00294870" w:rsidRPr="00294870" w:rsidRDefault="00294870" w:rsidP="002948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7" o:spid="_x0000_s1032" style="position:absolute;left:3015;top:4519;width:18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      <v:textbox style="mso-fit-shape-to-text:t">
                          <w:txbxContent>
                            <w:p w:rsidR="00294870" w:rsidRPr="00294870" w:rsidRDefault="00294870" w:rsidP="002948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8" o:spid="_x0000_s1033" style="position:absolute;left:3956;top:2624;width:16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      <v:textbox style="mso-fit-shape-to-text:t">
                          <w:txbxContent>
                            <w:p w:rsidR="00294870" w:rsidRPr="00294870" w:rsidRDefault="00294870" w:rsidP="002948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4" style="position:absolute;left:6675;top:1730;width:102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QFMMA&#10;AADbAAAADwAAAGRycy9kb3ducmV2LnhtbERPzWrCQBC+F3yHZQQvpW4sYmvqGiRtIfVm6gNMs9Mk&#10;NTsbsmsS394VCt7m4/udTTKaRvTUudqygsU8AkFcWF1zqeD4/fn0CsJ5ZI2NZVJwIQfJdvKwwVjb&#10;gQ/U574UIYRdjAoq79tYSldUZNDNbUscuF/bGfQBdqXUHQ4h3DTyOYpW0mDNoaHCltKKilN+Ngq+&#10;9sv9Mc3k32ldvz9mL3kkf1YfSs2m4+4NhKfR38X/7kyH+Wu4/RIO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QFMMAAADbAAAADwAAAAAAAAAAAAAAAACYAgAAZHJzL2Rv&#10;d25yZXYueG1sUEsFBgAAAAAEAAQA9QAAAIgDAAAAAA==&#10;" filled="f" stroked="f">
                        <v:textbox style="mso-fit-shape-to-text:t">
                          <w:txbxContent>
                            <w:p w:rsidR="00294870" w:rsidRPr="00294870" w:rsidRDefault="00294870" w:rsidP="002948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35" style="position:absolute;left:8719;top:2624;width:162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      <v:textbox style="mso-fit-shape-to-text:t">
                          <w:txbxContent>
                            <w:p w:rsidR="00294870" w:rsidRPr="00294870" w:rsidRDefault="00294870" w:rsidP="002948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11" o:spid="_x0000_s1036" style="position:absolute;left:9581;top:3682;width:136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Wr8MA&#10;AADbAAAADwAAAGRycy9kb3ducmV2LnhtbESP0YrCMBRE34X9h3AXfBFNFdG1GmVxFapvdv2Aa3O3&#10;7drclCZq/XsjCD4OM3OGWaxaU4krNa60rGA4iEAQZ1aXnCs4/m77XyCcR9ZYWSYFd3KwWn50Fhhr&#10;e+MDXVOfiwBhF6OCwvs6ltJlBRl0A1sTB+/PNgZ9kE0udYO3ADeVHEXRRBosOSwUWNO6oOycXoyC&#10;3X68P64T+X+elT+9ZJpG8jTZKNX9bL/nIDy1/h1+tROtYDS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Wr8MAAADbAAAADwAAAAAAAAAAAAAAAACYAgAAZHJzL2Rv&#10;d25yZXYueG1sUEsFBgAAAAAEAAQA9QAAAIgDAAAAAA==&#10;" filled="f" stroked="f">
                        <v:textbox style="mso-fit-shape-to-text:t">
                          <w:txbxContent>
                            <w:p w:rsidR="00294870" w:rsidRPr="00294870" w:rsidRDefault="00294870" w:rsidP="0029487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B57DE" w:rsidRPr="005B57DE">
              <w:rPr>
                <w:rFonts w:asciiTheme="majorHAnsi" w:hAnsiTheme="majorHAnsi"/>
                <w:b/>
                <w:iCs/>
                <w:sz w:val="20"/>
                <w:szCs w:val="20"/>
              </w:rPr>
              <w:t>Introduction</w:t>
            </w:r>
          </w:p>
        </w:tc>
        <w:tc>
          <w:tcPr>
            <w:tcW w:w="2091" w:type="dxa"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Characters:</w:t>
            </w:r>
          </w:p>
        </w:tc>
        <w:tc>
          <w:tcPr>
            <w:tcW w:w="6043" w:type="dxa"/>
          </w:tcPr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Merge/>
            <w:vAlign w:val="center"/>
          </w:tcPr>
          <w:p w:rsidR="005B57DE" w:rsidRPr="005B57DE" w:rsidRDefault="005B57DE" w:rsidP="005B57DE">
            <w:p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Setting:</w:t>
            </w:r>
          </w:p>
        </w:tc>
        <w:tc>
          <w:tcPr>
            <w:tcW w:w="6043" w:type="dxa"/>
          </w:tcPr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Align w:val="center"/>
          </w:tcPr>
          <w:p w:rsidR="005B57DE" w:rsidRPr="005B57DE" w:rsidRDefault="005B57DE" w:rsidP="005B57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5B57DE">
              <w:rPr>
                <w:rFonts w:asciiTheme="majorHAnsi" w:hAnsiTheme="majorHAnsi"/>
                <w:b/>
                <w:iCs/>
                <w:sz w:val="20"/>
                <w:szCs w:val="20"/>
              </w:rPr>
              <w:t>Trigger Incident</w:t>
            </w:r>
          </w:p>
        </w:tc>
        <w:tc>
          <w:tcPr>
            <w:tcW w:w="2091" w:type="dxa"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What’s the main conflict?</w:t>
            </w:r>
          </w:p>
        </w:tc>
        <w:tc>
          <w:tcPr>
            <w:tcW w:w="6043" w:type="dxa"/>
          </w:tcPr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Merge w:val="restart"/>
            <w:vAlign w:val="center"/>
          </w:tcPr>
          <w:p w:rsidR="005B57DE" w:rsidRPr="005B57DE" w:rsidRDefault="005B57DE" w:rsidP="005B57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5B57DE">
              <w:rPr>
                <w:rFonts w:asciiTheme="majorHAnsi" w:hAnsiTheme="majorHAnsi"/>
                <w:b/>
                <w:iCs/>
                <w:sz w:val="20"/>
                <w:szCs w:val="20"/>
              </w:rPr>
              <w:t>Rising Action</w:t>
            </w:r>
          </w:p>
        </w:tc>
        <w:tc>
          <w:tcPr>
            <w:tcW w:w="2091" w:type="dxa"/>
            <w:vMerge w:val="restart"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Track important Events</w:t>
            </w:r>
          </w:p>
        </w:tc>
        <w:tc>
          <w:tcPr>
            <w:tcW w:w="6043" w:type="dxa"/>
          </w:tcPr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Merge/>
            <w:vAlign w:val="center"/>
          </w:tcPr>
          <w:p w:rsidR="005B57DE" w:rsidRPr="005B57DE" w:rsidRDefault="005B57DE" w:rsidP="005B57DE">
            <w:p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6043" w:type="dxa"/>
          </w:tcPr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Merge/>
            <w:vAlign w:val="center"/>
          </w:tcPr>
          <w:p w:rsidR="005B57DE" w:rsidRPr="005B57DE" w:rsidRDefault="005B57DE" w:rsidP="005B57DE">
            <w:p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6043" w:type="dxa"/>
          </w:tcPr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BD3014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Align w:val="center"/>
          </w:tcPr>
          <w:p w:rsidR="005B57DE" w:rsidRPr="005B57DE" w:rsidRDefault="005B57DE" w:rsidP="005B57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5B57DE">
              <w:rPr>
                <w:rFonts w:asciiTheme="majorHAnsi" w:hAnsiTheme="majorHAnsi"/>
                <w:b/>
                <w:iCs/>
                <w:sz w:val="20"/>
                <w:szCs w:val="20"/>
              </w:rPr>
              <w:t>Climax</w:t>
            </w:r>
          </w:p>
        </w:tc>
        <w:tc>
          <w:tcPr>
            <w:tcW w:w="2091" w:type="dxa"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What is the most suspenseful scene?</w:t>
            </w:r>
          </w:p>
        </w:tc>
        <w:tc>
          <w:tcPr>
            <w:tcW w:w="6043" w:type="dxa"/>
          </w:tcPr>
          <w:p w:rsidR="005B57DE" w:rsidRDefault="005B57DE" w:rsidP="007635B7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7635B7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Align w:val="center"/>
          </w:tcPr>
          <w:p w:rsidR="005B57DE" w:rsidRPr="005B57DE" w:rsidRDefault="005B57DE" w:rsidP="005B57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5B57DE">
              <w:rPr>
                <w:rFonts w:asciiTheme="majorHAnsi" w:hAnsiTheme="majorHAnsi"/>
                <w:b/>
                <w:iCs/>
                <w:sz w:val="20"/>
                <w:szCs w:val="20"/>
              </w:rPr>
              <w:t>Falling Action</w:t>
            </w:r>
          </w:p>
        </w:tc>
        <w:tc>
          <w:tcPr>
            <w:tcW w:w="2091" w:type="dxa"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How do the characters react?</w:t>
            </w:r>
          </w:p>
        </w:tc>
        <w:tc>
          <w:tcPr>
            <w:tcW w:w="6043" w:type="dxa"/>
          </w:tcPr>
          <w:p w:rsidR="005B57DE" w:rsidRDefault="005B57DE" w:rsidP="007635B7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7635B7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5B57DE" w:rsidTr="005B57DE">
        <w:tc>
          <w:tcPr>
            <w:tcW w:w="2337" w:type="dxa"/>
            <w:vAlign w:val="center"/>
          </w:tcPr>
          <w:p w:rsidR="005B57DE" w:rsidRPr="005B57DE" w:rsidRDefault="005B57DE" w:rsidP="005B57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5B57DE">
              <w:rPr>
                <w:rFonts w:asciiTheme="majorHAnsi" w:hAnsiTheme="majorHAnsi"/>
                <w:b/>
                <w:iCs/>
                <w:sz w:val="20"/>
                <w:szCs w:val="20"/>
              </w:rPr>
              <w:t>Resolution</w:t>
            </w:r>
          </w:p>
        </w:tc>
        <w:tc>
          <w:tcPr>
            <w:tcW w:w="2091" w:type="dxa"/>
            <w:vAlign w:val="center"/>
          </w:tcPr>
          <w:p w:rsidR="005B57DE" w:rsidRDefault="005B57DE" w:rsidP="005B57DE">
            <w:pPr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What is the ending?</w:t>
            </w:r>
          </w:p>
        </w:tc>
        <w:tc>
          <w:tcPr>
            <w:tcW w:w="6043" w:type="dxa"/>
          </w:tcPr>
          <w:p w:rsidR="005B57DE" w:rsidRDefault="005B57DE" w:rsidP="007635B7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5B57DE" w:rsidRDefault="005B57DE" w:rsidP="007635B7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:rsidR="005B57DE" w:rsidRDefault="005B57DE" w:rsidP="00BD3014">
      <w:pPr>
        <w:rPr>
          <w:rFonts w:asciiTheme="majorHAnsi" w:hAnsiTheme="majorHAnsi"/>
          <w:iCs/>
          <w:sz w:val="20"/>
          <w:szCs w:val="20"/>
        </w:rPr>
      </w:pPr>
    </w:p>
    <w:p w:rsidR="00294870" w:rsidRPr="00294870" w:rsidRDefault="005B57DE" w:rsidP="00BD3014">
      <w:pPr>
        <w:rPr>
          <w:rFonts w:asciiTheme="majorHAnsi" w:hAnsiTheme="majorHAnsi"/>
          <w:b/>
          <w:iCs/>
          <w:sz w:val="28"/>
          <w:szCs w:val="28"/>
        </w:rPr>
      </w:pPr>
      <w:r>
        <w:rPr>
          <w:rFonts w:asciiTheme="majorHAnsi" w:hAnsiTheme="majorHAnsi"/>
          <w:b/>
          <w:iCs/>
          <w:sz w:val="28"/>
          <w:szCs w:val="28"/>
        </w:rPr>
        <w:t xml:space="preserve">Character </w:t>
      </w:r>
      <w:r w:rsidR="00294870" w:rsidRPr="00294870">
        <w:rPr>
          <w:rFonts w:asciiTheme="majorHAnsi" w:hAnsiTheme="majorHAnsi"/>
          <w:b/>
          <w:iCs/>
          <w:sz w:val="28"/>
          <w:szCs w:val="28"/>
        </w:rPr>
        <w:t>Archetypes</w:t>
      </w:r>
    </w:p>
    <w:p w:rsidR="00BD3014" w:rsidRDefault="00BD3014" w:rsidP="00BD3014">
      <w:pPr>
        <w:rPr>
          <w:rFonts w:asciiTheme="majorHAnsi" w:hAnsiTheme="majorHAnsi"/>
          <w:iCs/>
          <w:sz w:val="20"/>
          <w:szCs w:val="20"/>
        </w:rPr>
      </w:pPr>
      <w:r w:rsidRPr="00294870">
        <w:rPr>
          <w:rFonts w:asciiTheme="majorHAnsi" w:hAnsiTheme="majorHAnsi"/>
          <w:iCs/>
          <w:sz w:val="20"/>
          <w:szCs w:val="20"/>
        </w:rPr>
        <w:t xml:space="preserve">Fill in the following chart about the characters in </w:t>
      </w:r>
      <w:r w:rsidR="00294870" w:rsidRPr="00294870">
        <w:rPr>
          <w:rFonts w:asciiTheme="majorHAnsi" w:hAnsiTheme="majorHAnsi"/>
          <w:i/>
          <w:iCs/>
          <w:sz w:val="20"/>
          <w:szCs w:val="20"/>
        </w:rPr>
        <w:t>Shrek.</w:t>
      </w:r>
      <w:r w:rsidRPr="00294870">
        <w:rPr>
          <w:rFonts w:asciiTheme="majorHAnsi" w:hAnsiTheme="majorHAnsi"/>
          <w:iCs/>
          <w:sz w:val="20"/>
          <w:szCs w:val="20"/>
        </w:rPr>
        <w:t xml:space="preserve"> Decide which archetype each represents (some of the archetypes may apply to more than one character). In the last column, give an example either of how that character fits his/her archetypal pattern, or else how he/she breaks that pattern.</w:t>
      </w:r>
    </w:p>
    <w:p w:rsidR="005B57DE" w:rsidRPr="00294870" w:rsidRDefault="005B57DE" w:rsidP="00BD3014">
      <w:pPr>
        <w:rPr>
          <w:rFonts w:asciiTheme="majorHAnsi" w:hAnsiTheme="majorHAnsi"/>
          <w:iCs/>
          <w:sz w:val="20"/>
          <w:szCs w:val="20"/>
        </w:rPr>
      </w:pPr>
    </w:p>
    <w:tbl>
      <w:tblPr>
        <w:tblW w:w="10980" w:type="dxa"/>
        <w:tblInd w:w="-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2460"/>
        <w:gridCol w:w="6045"/>
      </w:tblGrid>
      <w:tr w:rsidR="00BD3014" w:rsidRPr="00294870" w:rsidTr="00294870"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14" w:rsidRPr="00294870" w:rsidRDefault="00BD3014" w:rsidP="00294870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294870">
              <w:rPr>
                <w:rFonts w:asciiTheme="majorHAnsi" w:hAnsiTheme="majorHAnsi"/>
                <w:b/>
                <w:bCs/>
                <w:sz w:val="30"/>
                <w:szCs w:val="30"/>
              </w:rPr>
              <w:t>Character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14" w:rsidRPr="00294870" w:rsidRDefault="00BD3014" w:rsidP="00294870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294870">
              <w:rPr>
                <w:rFonts w:asciiTheme="majorHAnsi" w:hAnsiTheme="majorHAnsi"/>
                <w:b/>
                <w:bCs/>
                <w:sz w:val="30"/>
                <w:szCs w:val="30"/>
              </w:rPr>
              <w:t>Archetype</w:t>
            </w:r>
            <w:r w:rsidR="00294870">
              <w:rPr>
                <w:rFonts w:asciiTheme="majorHAnsi" w:hAnsiTheme="majorHAnsi"/>
                <w:b/>
                <w:bCs/>
                <w:sz w:val="30"/>
                <w:szCs w:val="30"/>
              </w:rPr>
              <w:t>/Role</w:t>
            </w:r>
          </w:p>
        </w:tc>
        <w:tc>
          <w:tcPr>
            <w:tcW w:w="6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14" w:rsidRPr="00294870" w:rsidRDefault="00BD3014" w:rsidP="00294870">
            <w:pPr>
              <w:pStyle w:val="TableContents"/>
              <w:jc w:val="center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294870">
              <w:rPr>
                <w:rFonts w:asciiTheme="majorHAnsi" w:hAnsiTheme="majorHAnsi"/>
                <w:b/>
                <w:bCs/>
                <w:sz w:val="30"/>
                <w:szCs w:val="30"/>
              </w:rPr>
              <w:t>Example of archetype behaviour (or not)</w:t>
            </w:r>
          </w:p>
        </w:tc>
      </w:tr>
      <w:tr w:rsidR="00BD3014" w:rsidRPr="00294870" w:rsidTr="00294870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14" w:rsidRPr="00294870" w:rsidRDefault="00294870" w:rsidP="00294870">
            <w:pPr>
              <w:pStyle w:val="TableContents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Shrek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P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Pr="00294870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BD3014" w:rsidRPr="00294870" w:rsidTr="00294870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14" w:rsidRPr="00294870" w:rsidRDefault="00294870" w:rsidP="00294870">
            <w:pPr>
              <w:pStyle w:val="TableContents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Donkey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P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Pr="00294870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BD3014" w:rsidRPr="00294870" w:rsidTr="00294870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14" w:rsidRPr="00294870" w:rsidRDefault="00294870" w:rsidP="00294870">
            <w:pPr>
              <w:pStyle w:val="TableContents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Princess Fiona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P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Pr="00294870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BD3014" w:rsidRPr="00294870" w:rsidTr="00294870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14" w:rsidRPr="00294870" w:rsidRDefault="00294870" w:rsidP="00294870">
            <w:pPr>
              <w:pStyle w:val="TableContents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Lord Farquaad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P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Pr="00294870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BD3014" w:rsidRPr="00294870" w:rsidTr="00294870"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14" w:rsidRPr="00294870" w:rsidRDefault="00294870" w:rsidP="00294870">
            <w:pPr>
              <w:pStyle w:val="TableContents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Dragon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14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  <w:p w:rsidR="00294870" w:rsidRPr="00294870" w:rsidRDefault="00294870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6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14" w:rsidRPr="00294870" w:rsidRDefault="00BD3014" w:rsidP="00794DC7">
            <w:pPr>
              <w:pStyle w:val="TableContents"/>
              <w:rPr>
                <w:rFonts w:asciiTheme="majorHAnsi" w:hAnsiTheme="majorHAnsi"/>
                <w:sz w:val="30"/>
                <w:szCs w:val="30"/>
              </w:rPr>
            </w:pPr>
          </w:p>
        </w:tc>
      </w:tr>
    </w:tbl>
    <w:p w:rsidR="00BD3014" w:rsidRPr="00294870" w:rsidRDefault="00BD3014" w:rsidP="00BD3014">
      <w:pPr>
        <w:rPr>
          <w:rFonts w:asciiTheme="majorHAnsi" w:hAnsiTheme="majorHAnsi"/>
        </w:rPr>
      </w:pPr>
    </w:p>
    <w:p w:rsidR="005B57DE" w:rsidRPr="00294870" w:rsidRDefault="005B57DE" w:rsidP="005B57DE">
      <w:pPr>
        <w:rPr>
          <w:rFonts w:asciiTheme="majorHAnsi" w:hAnsiTheme="majorHAnsi"/>
          <w:b/>
          <w:iCs/>
          <w:sz w:val="28"/>
          <w:szCs w:val="28"/>
        </w:rPr>
      </w:pPr>
      <w:r>
        <w:rPr>
          <w:rFonts w:asciiTheme="majorHAnsi" w:hAnsiTheme="majorHAnsi"/>
          <w:b/>
          <w:iCs/>
          <w:sz w:val="28"/>
          <w:szCs w:val="28"/>
        </w:rPr>
        <w:t>Discussion</w:t>
      </w:r>
    </w:p>
    <w:p w:rsidR="00B54A65" w:rsidRDefault="005B57DE" w:rsidP="005B57DE">
      <w:pPr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Is </w:t>
      </w:r>
      <w:r w:rsidRPr="005B57DE">
        <w:rPr>
          <w:rFonts w:asciiTheme="majorHAnsi" w:hAnsiTheme="majorHAnsi"/>
          <w:i/>
          <w:iCs/>
          <w:sz w:val="20"/>
          <w:szCs w:val="20"/>
        </w:rPr>
        <w:t>Shrek</w:t>
      </w:r>
      <w:r>
        <w:rPr>
          <w:rFonts w:asciiTheme="majorHAnsi" w:hAnsiTheme="majorHAnsi"/>
          <w:iCs/>
          <w:sz w:val="20"/>
          <w:szCs w:val="20"/>
        </w:rPr>
        <w:t xml:space="preserve"> a </w:t>
      </w:r>
      <w:r w:rsidR="000047DE">
        <w:rPr>
          <w:rFonts w:asciiTheme="majorHAnsi" w:hAnsiTheme="majorHAnsi"/>
          <w:iCs/>
          <w:sz w:val="20"/>
          <w:szCs w:val="20"/>
        </w:rPr>
        <w:t>conventional</w:t>
      </w:r>
      <w:r>
        <w:rPr>
          <w:rFonts w:asciiTheme="majorHAnsi" w:hAnsiTheme="majorHAnsi"/>
          <w:iCs/>
          <w:sz w:val="20"/>
          <w:szCs w:val="20"/>
        </w:rPr>
        <w:t xml:space="preserve"> Fairy Tale? Use the T chart below to list arguments for both sides, before determining your position. </w:t>
      </w:r>
      <w:r w:rsidR="000047DE">
        <w:rPr>
          <w:rFonts w:asciiTheme="majorHAnsi" w:hAnsiTheme="majorHAnsi"/>
          <w:iCs/>
          <w:sz w:val="20"/>
          <w:szCs w:val="20"/>
        </w:rPr>
        <w:t xml:space="preserve">Refer to your “Traditional Fairy Tales” note if you cannot remember the conventions of a Fairy Tale. </w:t>
      </w:r>
    </w:p>
    <w:p w:rsidR="005B57DE" w:rsidRDefault="005B57DE" w:rsidP="005B57DE">
      <w:pPr>
        <w:rPr>
          <w:rFonts w:asciiTheme="majorHAnsi" w:hAnsiTheme="majorHAnsi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36"/>
      </w:tblGrid>
      <w:tr w:rsidR="000047DE" w:rsidTr="000047DE">
        <w:tc>
          <w:tcPr>
            <w:tcW w:w="52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47DE" w:rsidRDefault="000047DE" w:rsidP="000047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Shrek is a conventional Fairy Tale</w:t>
            </w:r>
          </w:p>
        </w:tc>
        <w:tc>
          <w:tcPr>
            <w:tcW w:w="5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47DE" w:rsidRDefault="000047DE" w:rsidP="000047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Shrek is </w:t>
            </w:r>
            <w:r w:rsidRPr="000047DE">
              <w:rPr>
                <w:rFonts w:asciiTheme="majorHAnsi" w:hAnsiTheme="majorHAnsi"/>
                <w:b/>
              </w:rPr>
              <w:t>n</w:t>
            </w:r>
            <w:bookmarkStart w:id="0" w:name="_GoBack"/>
            <w:bookmarkEnd w:id="0"/>
            <w:r w:rsidRPr="000047DE">
              <w:rPr>
                <w:rFonts w:asciiTheme="majorHAnsi" w:hAnsiTheme="majorHAnsi"/>
                <w:b/>
              </w:rPr>
              <w:t>ot</w:t>
            </w:r>
            <w:r>
              <w:rPr>
                <w:rFonts w:asciiTheme="majorHAnsi" w:hAnsiTheme="majorHAnsi"/>
              </w:rPr>
              <w:t xml:space="preserve"> a conventional Fairy Tale</w:t>
            </w:r>
          </w:p>
        </w:tc>
      </w:tr>
      <w:tr w:rsidR="000047DE" w:rsidTr="000047DE">
        <w:tc>
          <w:tcPr>
            <w:tcW w:w="5235" w:type="dxa"/>
            <w:tcBorders>
              <w:top w:val="single" w:sz="4" w:space="0" w:color="auto"/>
              <w:left w:val="nil"/>
              <w:bottom w:val="nil"/>
            </w:tcBorders>
          </w:tcPr>
          <w:p w:rsidR="000047DE" w:rsidRDefault="000047DE" w:rsidP="005B57DE">
            <w:pPr>
              <w:rPr>
                <w:rFonts w:asciiTheme="majorHAnsi" w:hAnsiTheme="majorHAnsi"/>
              </w:rPr>
            </w:pPr>
          </w:p>
        </w:tc>
        <w:tc>
          <w:tcPr>
            <w:tcW w:w="5236" w:type="dxa"/>
            <w:tcBorders>
              <w:top w:val="single" w:sz="4" w:space="0" w:color="auto"/>
              <w:bottom w:val="nil"/>
              <w:right w:val="nil"/>
            </w:tcBorders>
          </w:tcPr>
          <w:p w:rsidR="000047DE" w:rsidRDefault="000047DE" w:rsidP="005B57DE">
            <w:pPr>
              <w:rPr>
                <w:rFonts w:asciiTheme="majorHAnsi" w:hAnsiTheme="majorHAnsi"/>
              </w:rPr>
            </w:pPr>
          </w:p>
          <w:p w:rsidR="000047DE" w:rsidRDefault="000047DE" w:rsidP="005B57DE">
            <w:pPr>
              <w:rPr>
                <w:rFonts w:asciiTheme="majorHAnsi" w:hAnsiTheme="majorHAnsi"/>
              </w:rPr>
            </w:pPr>
          </w:p>
          <w:p w:rsidR="000047DE" w:rsidRDefault="000047DE" w:rsidP="005B57DE">
            <w:pPr>
              <w:rPr>
                <w:rFonts w:asciiTheme="majorHAnsi" w:hAnsiTheme="majorHAnsi"/>
              </w:rPr>
            </w:pPr>
          </w:p>
          <w:p w:rsidR="000047DE" w:rsidRDefault="000047DE" w:rsidP="005B57DE">
            <w:pPr>
              <w:rPr>
                <w:rFonts w:asciiTheme="majorHAnsi" w:hAnsiTheme="majorHAnsi"/>
              </w:rPr>
            </w:pPr>
          </w:p>
          <w:p w:rsidR="000047DE" w:rsidRDefault="000047DE" w:rsidP="005B57DE">
            <w:pPr>
              <w:rPr>
                <w:rFonts w:asciiTheme="majorHAnsi" w:hAnsiTheme="majorHAnsi"/>
              </w:rPr>
            </w:pPr>
          </w:p>
          <w:p w:rsidR="000047DE" w:rsidRDefault="000047DE" w:rsidP="005B57DE">
            <w:pPr>
              <w:rPr>
                <w:rFonts w:asciiTheme="majorHAnsi" w:hAnsiTheme="majorHAnsi"/>
              </w:rPr>
            </w:pPr>
          </w:p>
          <w:p w:rsidR="000047DE" w:rsidRDefault="000047DE" w:rsidP="005B57DE">
            <w:pPr>
              <w:rPr>
                <w:rFonts w:asciiTheme="majorHAnsi" w:hAnsiTheme="majorHAnsi"/>
              </w:rPr>
            </w:pPr>
          </w:p>
        </w:tc>
      </w:tr>
    </w:tbl>
    <w:p w:rsidR="005B57DE" w:rsidRPr="00294870" w:rsidRDefault="005B57DE" w:rsidP="005B57DE">
      <w:pPr>
        <w:rPr>
          <w:rFonts w:asciiTheme="majorHAnsi" w:hAnsiTheme="majorHAnsi"/>
        </w:rPr>
      </w:pPr>
    </w:p>
    <w:sectPr w:rsidR="005B57DE" w:rsidRPr="00294870" w:rsidSect="005B57DE">
      <w:pgSz w:w="12240" w:h="20160" w:code="5"/>
      <w:pgMar w:top="851" w:right="851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9FE"/>
    <w:multiLevelType w:val="hybridMultilevel"/>
    <w:tmpl w:val="1E2CD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67086"/>
    <w:multiLevelType w:val="hybridMultilevel"/>
    <w:tmpl w:val="1E2CD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14"/>
    <w:rsid w:val="000047DE"/>
    <w:rsid w:val="00294870"/>
    <w:rsid w:val="005B57DE"/>
    <w:rsid w:val="009C7A19"/>
    <w:rsid w:val="00BD3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14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customStyle="1" w:styleId="TableContents">
    <w:name w:val="Table Contents"/>
    <w:basedOn w:val="Normal"/>
    <w:rsid w:val="00BD3014"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paragraph" w:styleId="NormalWeb">
    <w:name w:val="Normal (Web)"/>
    <w:basedOn w:val="Normal"/>
    <w:uiPriority w:val="99"/>
    <w:semiHidden/>
    <w:unhideWhenUsed/>
    <w:rsid w:val="00294870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5B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14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customStyle="1" w:styleId="TableContents">
    <w:name w:val="Table Contents"/>
    <w:basedOn w:val="Normal"/>
    <w:rsid w:val="00BD3014"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paragraph" w:styleId="NormalWeb">
    <w:name w:val="Normal (Web)"/>
    <w:basedOn w:val="Normal"/>
    <w:uiPriority w:val="99"/>
    <w:semiHidden/>
    <w:unhideWhenUsed/>
    <w:rsid w:val="00294870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5B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2</cp:revision>
  <cp:lastPrinted>2015-09-14T12:57:00Z</cp:lastPrinted>
  <dcterms:created xsi:type="dcterms:W3CDTF">2015-09-14T12:58:00Z</dcterms:created>
  <dcterms:modified xsi:type="dcterms:W3CDTF">2015-09-14T12:58:00Z</dcterms:modified>
</cp:coreProperties>
</file>