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7E" w:rsidRPr="00660845" w:rsidRDefault="008C4AC9" w:rsidP="00660845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660845">
        <w:rPr>
          <w:rFonts w:cstheme="minorHAnsi"/>
          <w:b/>
          <w:sz w:val="28"/>
          <w:szCs w:val="28"/>
          <w:lang w:val="en-US"/>
        </w:rPr>
        <w:t>Sonnet Jigsaw</w:t>
      </w:r>
    </w:p>
    <w:p w:rsidR="008C4AC9" w:rsidRDefault="008C4AC9" w:rsidP="00366E58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660845">
        <w:rPr>
          <w:rFonts w:cstheme="minorHAnsi"/>
          <w:sz w:val="20"/>
          <w:szCs w:val="20"/>
          <w:lang w:val="en-US"/>
        </w:rPr>
        <w:t xml:space="preserve">In a group you will analyze one of the following sonnets. Use the following questions to guide your analysis. Then, Mr. </w:t>
      </w:r>
      <w:proofErr w:type="spellStart"/>
      <w:r w:rsidRPr="00660845">
        <w:rPr>
          <w:rFonts w:cstheme="minorHAnsi"/>
          <w:sz w:val="20"/>
          <w:szCs w:val="20"/>
          <w:lang w:val="en-US"/>
        </w:rPr>
        <w:t>Bignell</w:t>
      </w:r>
      <w:proofErr w:type="spellEnd"/>
      <w:r w:rsidRPr="00660845">
        <w:rPr>
          <w:rFonts w:cstheme="minorHAnsi"/>
          <w:sz w:val="20"/>
          <w:szCs w:val="20"/>
          <w:lang w:val="en-US"/>
        </w:rPr>
        <w:t xml:space="preserve"> will split your group up into a new group, and you will be responsible for explaining your original sonnet analysis to the new group.</w:t>
      </w:r>
    </w:p>
    <w:p w:rsidR="00660845" w:rsidRPr="00660845" w:rsidRDefault="00660845" w:rsidP="00366E58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366E58" w:rsidRPr="00660845" w:rsidRDefault="00366E58" w:rsidP="00366E58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660845">
        <w:rPr>
          <w:rFonts w:cstheme="minorHAnsi"/>
          <w:b/>
          <w:sz w:val="20"/>
          <w:szCs w:val="20"/>
          <w:lang w:val="en-US"/>
        </w:rPr>
        <w:t>Analysis Questions:</w:t>
      </w:r>
    </w:p>
    <w:p w:rsidR="008C4AC9" w:rsidRPr="00660845" w:rsidRDefault="005F4F56" w:rsidP="00366E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What is the sonnet about?</w:t>
      </w:r>
      <w:r w:rsidR="008C4AC9" w:rsidRPr="00660845">
        <w:rPr>
          <w:rFonts w:cstheme="minorHAnsi"/>
          <w:sz w:val="20"/>
          <w:szCs w:val="20"/>
          <w:lang w:val="en-US"/>
        </w:rPr>
        <w:t xml:space="preserve"> Paraphrase </w:t>
      </w:r>
      <w:r>
        <w:rPr>
          <w:rFonts w:cstheme="minorHAnsi"/>
          <w:sz w:val="20"/>
          <w:szCs w:val="20"/>
          <w:lang w:val="en-US"/>
        </w:rPr>
        <w:t>the situation</w:t>
      </w:r>
      <w:r w:rsidR="008C4AC9" w:rsidRPr="00660845">
        <w:rPr>
          <w:rFonts w:cstheme="minorHAnsi"/>
          <w:sz w:val="20"/>
          <w:szCs w:val="20"/>
          <w:lang w:val="en-US"/>
        </w:rPr>
        <w:t xml:space="preserve"> in 3-4 sentences.</w:t>
      </w:r>
    </w:p>
    <w:p w:rsidR="008C4AC9" w:rsidRDefault="008C4AC9" w:rsidP="00366E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660845">
        <w:rPr>
          <w:rFonts w:cstheme="minorHAnsi"/>
          <w:sz w:val="20"/>
          <w:szCs w:val="20"/>
          <w:lang w:val="en-US"/>
        </w:rPr>
        <w:t>Identify the type of Sonnet. How do the content and form work together (or not work together) to achieve the author</w:t>
      </w:r>
      <w:r w:rsidR="005F4F56">
        <w:rPr>
          <w:rFonts w:cstheme="minorHAnsi"/>
          <w:sz w:val="20"/>
          <w:szCs w:val="20"/>
          <w:lang w:val="en-US"/>
        </w:rPr>
        <w:t>’s purpose?</w:t>
      </w:r>
    </w:p>
    <w:p w:rsidR="005F4F56" w:rsidRDefault="005F4F56" w:rsidP="00366E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Identify the tone of the speaker. Provide two phrases from the poem that demonstrate this tone.</w:t>
      </w:r>
    </w:p>
    <w:p w:rsidR="005F4F56" w:rsidRPr="00660845" w:rsidRDefault="005F4F56" w:rsidP="00366E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Identify two examples of effective diction. Describe the effect that each example creates.</w:t>
      </w:r>
    </w:p>
    <w:p w:rsidR="008C4AC9" w:rsidRPr="00660845" w:rsidRDefault="008C4AC9" w:rsidP="00366E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660845">
        <w:rPr>
          <w:rFonts w:cstheme="minorHAnsi"/>
          <w:sz w:val="20"/>
          <w:szCs w:val="20"/>
          <w:lang w:val="en-US"/>
        </w:rPr>
        <w:t>Identify and explain the significance of the literary devices contained in the poem (minimum 3).</w:t>
      </w:r>
    </w:p>
    <w:p w:rsidR="008C4AC9" w:rsidRPr="00660845" w:rsidRDefault="008C4AC9" w:rsidP="00366E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660845">
        <w:rPr>
          <w:rFonts w:cstheme="minorHAnsi"/>
          <w:sz w:val="20"/>
          <w:szCs w:val="20"/>
          <w:lang w:val="en-US"/>
        </w:rPr>
        <w:t xml:space="preserve">Identify and explain the significance of structural devices used in the poem (minimum </w:t>
      </w:r>
      <w:r w:rsidR="005F4F56">
        <w:rPr>
          <w:rFonts w:cstheme="minorHAnsi"/>
          <w:sz w:val="20"/>
          <w:szCs w:val="20"/>
          <w:lang w:val="en-US"/>
        </w:rPr>
        <w:t>1</w:t>
      </w:r>
      <w:r w:rsidRPr="00660845">
        <w:rPr>
          <w:rFonts w:cstheme="minorHAnsi"/>
          <w:sz w:val="20"/>
          <w:szCs w:val="20"/>
          <w:lang w:val="en-US"/>
        </w:rPr>
        <w:t>).</w:t>
      </w:r>
    </w:p>
    <w:p w:rsidR="008C4AC9" w:rsidRPr="00660845" w:rsidRDefault="00366E58" w:rsidP="00366E5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  <w:lang w:val="en-US"/>
        </w:rPr>
      </w:pPr>
      <w:r w:rsidRPr="00660845">
        <w:rPr>
          <w:rFonts w:cstheme="minorHAnsi"/>
          <w:sz w:val="20"/>
          <w:szCs w:val="20"/>
          <w:lang w:val="en-US"/>
        </w:rPr>
        <w:t xml:space="preserve">a. Make a theme statement about this poem supporting it with proof from the text. </w:t>
      </w:r>
    </w:p>
    <w:p w:rsidR="00660845" w:rsidRPr="005F4F56" w:rsidRDefault="00366E58" w:rsidP="005F4F56">
      <w:pPr>
        <w:pStyle w:val="ListParagraph"/>
        <w:spacing w:after="0" w:line="240" w:lineRule="auto"/>
        <w:rPr>
          <w:rFonts w:cstheme="minorHAnsi"/>
          <w:sz w:val="20"/>
          <w:szCs w:val="20"/>
          <w:lang w:val="en-US"/>
        </w:rPr>
      </w:pPr>
      <w:r w:rsidRPr="00660845">
        <w:rPr>
          <w:rFonts w:cstheme="minorHAnsi"/>
          <w:sz w:val="20"/>
          <w:szCs w:val="20"/>
          <w:lang w:val="en-US"/>
        </w:rPr>
        <w:t>b. Connect your thematic statement to another work we’ve studied in this course. What insights are gained through comparing this theme in multiple works?</w:t>
      </w:r>
    </w:p>
    <w:p w:rsidR="00660845" w:rsidRDefault="00660845" w:rsidP="00366E58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:rsid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  <w:lang w:val="en-US"/>
        </w:rPr>
        <w:sectPr w:rsidR="0066084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66E58" w:rsidRPr="00660845" w:rsidRDefault="00366E58" w:rsidP="00660845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660845">
        <w:rPr>
          <w:rFonts w:cstheme="minorHAnsi"/>
          <w:b/>
          <w:sz w:val="20"/>
          <w:szCs w:val="20"/>
          <w:lang w:val="en-US"/>
        </w:rPr>
        <w:lastRenderedPageBreak/>
        <w:t>Sonnet #1: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>Shall I compare thee to a summer’s day?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 xml:space="preserve">Thou art </w:t>
      </w:r>
      <w:proofErr w:type="gramStart"/>
      <w:r w:rsidRPr="00366E58">
        <w:rPr>
          <w:rFonts w:eastAsia="Times New Roman" w:cstheme="minorHAnsi"/>
          <w:sz w:val="20"/>
          <w:szCs w:val="20"/>
          <w:lang w:eastAsia="en-CA"/>
        </w:rPr>
        <w:t>more lovely</w:t>
      </w:r>
      <w:proofErr w:type="gramEnd"/>
      <w:r w:rsidRPr="00366E58">
        <w:rPr>
          <w:rFonts w:eastAsia="Times New Roman" w:cstheme="minorHAnsi"/>
          <w:sz w:val="20"/>
          <w:szCs w:val="20"/>
          <w:lang w:eastAsia="en-CA"/>
        </w:rPr>
        <w:t xml:space="preserve"> and more temperate.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>Rough winds do shake the darling buds of May,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>And summer’s lease hath all too short a date.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>Sometime too hot the eye of heaven shines,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>And often is his gold complexion dimmed;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>And every fair from fair sometime declines,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>By chance, or nature’s changing course, untrimmed;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>But thy eternal summer shall not fade,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 xml:space="preserve">Nor lose possession of that fair thou </w:t>
      </w:r>
      <w:proofErr w:type="spellStart"/>
      <w:r w:rsidRPr="00366E58">
        <w:rPr>
          <w:rFonts w:eastAsia="Times New Roman" w:cstheme="minorHAnsi"/>
          <w:sz w:val="20"/>
          <w:szCs w:val="20"/>
          <w:lang w:eastAsia="en-CA"/>
        </w:rPr>
        <w:t>ow’st</w:t>
      </w:r>
      <w:proofErr w:type="spellEnd"/>
      <w:r w:rsidRPr="00366E58">
        <w:rPr>
          <w:rFonts w:eastAsia="Times New Roman" w:cstheme="minorHAnsi"/>
          <w:sz w:val="20"/>
          <w:szCs w:val="20"/>
          <w:lang w:eastAsia="en-CA"/>
        </w:rPr>
        <w:t>,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 xml:space="preserve">Nor shall death brag thou </w:t>
      </w:r>
      <w:proofErr w:type="spellStart"/>
      <w:r w:rsidRPr="00366E58">
        <w:rPr>
          <w:rFonts w:eastAsia="Times New Roman" w:cstheme="minorHAnsi"/>
          <w:sz w:val="20"/>
          <w:szCs w:val="20"/>
          <w:lang w:eastAsia="en-CA"/>
        </w:rPr>
        <w:t>wand’rest</w:t>
      </w:r>
      <w:proofErr w:type="spellEnd"/>
      <w:r w:rsidRPr="00366E58">
        <w:rPr>
          <w:rFonts w:eastAsia="Times New Roman" w:cstheme="minorHAnsi"/>
          <w:sz w:val="20"/>
          <w:szCs w:val="20"/>
          <w:lang w:eastAsia="en-CA"/>
        </w:rPr>
        <w:t xml:space="preserve"> in his shade,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proofErr w:type="gramStart"/>
      <w:r w:rsidRPr="00366E58">
        <w:rPr>
          <w:rFonts w:eastAsia="Times New Roman" w:cstheme="minorHAnsi"/>
          <w:sz w:val="20"/>
          <w:szCs w:val="20"/>
          <w:lang w:eastAsia="en-CA"/>
        </w:rPr>
        <w:t xml:space="preserve">When in eternal lines to Time thou </w:t>
      </w:r>
      <w:proofErr w:type="spellStart"/>
      <w:r w:rsidRPr="00366E58">
        <w:rPr>
          <w:rFonts w:eastAsia="Times New Roman" w:cstheme="minorHAnsi"/>
          <w:sz w:val="20"/>
          <w:szCs w:val="20"/>
          <w:lang w:eastAsia="en-CA"/>
        </w:rPr>
        <w:t>grow’st</w:t>
      </w:r>
      <w:proofErr w:type="spellEnd"/>
      <w:r w:rsidRPr="00366E58">
        <w:rPr>
          <w:rFonts w:eastAsia="Times New Roman" w:cstheme="minorHAnsi"/>
          <w:sz w:val="20"/>
          <w:szCs w:val="20"/>
          <w:lang w:eastAsia="en-CA"/>
        </w:rPr>
        <w:t>.</w:t>
      </w:r>
      <w:proofErr w:type="gramEnd"/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 xml:space="preserve">     So long as men can breathe, or eyes can see,</w:t>
      </w:r>
    </w:p>
    <w:p w:rsidR="00366E58" w:rsidRPr="00366E58" w:rsidRDefault="00366E58" w:rsidP="0066084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366E58">
        <w:rPr>
          <w:rFonts w:eastAsia="Times New Roman" w:cstheme="minorHAnsi"/>
          <w:sz w:val="20"/>
          <w:szCs w:val="20"/>
          <w:lang w:eastAsia="en-CA"/>
        </w:rPr>
        <w:t xml:space="preserve">     So long lives </w:t>
      </w:r>
      <w:proofErr w:type="gramStart"/>
      <w:r w:rsidRPr="00366E58">
        <w:rPr>
          <w:rFonts w:eastAsia="Times New Roman" w:cstheme="minorHAnsi"/>
          <w:sz w:val="20"/>
          <w:szCs w:val="20"/>
          <w:lang w:eastAsia="en-CA"/>
        </w:rPr>
        <w:t>this,</w:t>
      </w:r>
      <w:proofErr w:type="gramEnd"/>
      <w:r w:rsidRPr="00366E58">
        <w:rPr>
          <w:rFonts w:eastAsia="Times New Roman" w:cstheme="minorHAnsi"/>
          <w:sz w:val="20"/>
          <w:szCs w:val="20"/>
          <w:lang w:eastAsia="en-CA"/>
        </w:rPr>
        <w:t xml:space="preserve"> and this gives life to thee.</w:t>
      </w:r>
    </w:p>
    <w:p w:rsid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</w:p>
    <w:p w:rsid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  <w:r w:rsidRPr="00660845">
        <w:rPr>
          <w:rFonts w:cstheme="minorHAnsi"/>
          <w:b/>
          <w:sz w:val="20"/>
          <w:szCs w:val="20"/>
        </w:rPr>
        <w:t>Sonnet 2: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  <w:shd w:val="clear" w:color="auto" w:fill="DDD7CA"/>
        </w:rPr>
      </w:pPr>
      <w:r w:rsidRPr="00660845">
        <w:rPr>
          <w:rFonts w:cstheme="minorHAnsi"/>
          <w:sz w:val="20"/>
          <w:szCs w:val="20"/>
          <w:shd w:val="clear" w:color="auto" w:fill="DDD7CA"/>
        </w:rPr>
        <w:t>WHEN I consider how my light is spent,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Ere half my days in this dark world and wide,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And that one talent which is death to hide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Lodged with me useless, though my soul more bent</w:t>
      </w:r>
      <w:r w:rsidRPr="00660845">
        <w:rPr>
          <w:rStyle w:val="apple-converted-space"/>
          <w:rFonts w:cstheme="minorHAnsi"/>
          <w:sz w:val="20"/>
          <w:szCs w:val="20"/>
          <w:shd w:val="clear" w:color="auto" w:fill="DDD7CA"/>
        </w:rPr>
        <w:t> 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To serve therewith my Maker, and present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My true account, lest He returning chide,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'Doth God exact day-labour, light denied?'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I fondly ask.  But patience, to prevent</w:t>
      </w:r>
      <w:r w:rsidRPr="00660845">
        <w:rPr>
          <w:rStyle w:val="apple-converted-space"/>
          <w:rFonts w:cstheme="minorHAnsi"/>
          <w:sz w:val="20"/>
          <w:szCs w:val="20"/>
          <w:shd w:val="clear" w:color="auto" w:fill="DDD7CA"/>
        </w:rPr>
        <w:t> </w:t>
      </w:r>
      <w:r w:rsidRPr="00660845">
        <w:rPr>
          <w:rFonts w:cstheme="minorHAnsi"/>
          <w:sz w:val="20"/>
          <w:szCs w:val="20"/>
        </w:rPr>
        <w:br/>
      </w:r>
      <w:proofErr w:type="gramStart"/>
      <w:r w:rsidRPr="00660845">
        <w:rPr>
          <w:rFonts w:cstheme="minorHAnsi"/>
          <w:sz w:val="20"/>
          <w:szCs w:val="20"/>
          <w:shd w:val="clear" w:color="auto" w:fill="DDD7CA"/>
        </w:rPr>
        <w:t>That</w:t>
      </w:r>
      <w:proofErr w:type="gramEnd"/>
      <w:r w:rsidRPr="00660845">
        <w:rPr>
          <w:rFonts w:cstheme="minorHAnsi"/>
          <w:sz w:val="20"/>
          <w:szCs w:val="20"/>
          <w:shd w:val="clear" w:color="auto" w:fill="DDD7CA"/>
        </w:rPr>
        <w:t xml:space="preserve"> murmur, soon replies, 'God doth not need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Either man's work or his own gifts. Who best</w:t>
      </w:r>
      <w:r w:rsidRPr="00660845">
        <w:rPr>
          <w:rFonts w:cstheme="minorHAnsi"/>
          <w:sz w:val="20"/>
          <w:szCs w:val="20"/>
        </w:rPr>
        <w:br/>
      </w:r>
      <w:proofErr w:type="gramStart"/>
      <w:r w:rsidRPr="00660845">
        <w:rPr>
          <w:rFonts w:cstheme="minorHAnsi"/>
          <w:sz w:val="20"/>
          <w:szCs w:val="20"/>
          <w:shd w:val="clear" w:color="auto" w:fill="DDD7CA"/>
        </w:rPr>
        <w:t>Bear</w:t>
      </w:r>
      <w:proofErr w:type="gramEnd"/>
      <w:r w:rsidRPr="00660845">
        <w:rPr>
          <w:rFonts w:cstheme="minorHAnsi"/>
          <w:sz w:val="20"/>
          <w:szCs w:val="20"/>
          <w:shd w:val="clear" w:color="auto" w:fill="DDD7CA"/>
        </w:rPr>
        <w:t xml:space="preserve"> his mild yoke, they serve him </w:t>
      </w:r>
      <w:bookmarkStart w:id="0" w:name="_GoBack"/>
      <w:bookmarkEnd w:id="0"/>
      <w:r w:rsidRPr="00660845">
        <w:rPr>
          <w:rFonts w:cstheme="minorHAnsi"/>
          <w:sz w:val="20"/>
          <w:szCs w:val="20"/>
          <w:shd w:val="clear" w:color="auto" w:fill="DDD7CA"/>
        </w:rPr>
        <w:t>best.  His state</w:t>
      </w:r>
      <w:r w:rsidRPr="00660845">
        <w:rPr>
          <w:rStyle w:val="apple-converted-space"/>
          <w:rFonts w:cstheme="minorHAnsi"/>
          <w:sz w:val="20"/>
          <w:szCs w:val="20"/>
          <w:shd w:val="clear" w:color="auto" w:fill="DDD7CA"/>
        </w:rPr>
        <w:t> 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Is kingly: thousands at his bidding speed</w:t>
      </w:r>
      <w:proofErr w:type="gramStart"/>
      <w:r w:rsidRPr="00660845">
        <w:rPr>
          <w:rFonts w:cstheme="minorHAnsi"/>
          <w:sz w:val="20"/>
          <w:szCs w:val="20"/>
          <w:shd w:val="clear" w:color="auto" w:fill="DDD7CA"/>
        </w:rPr>
        <w:t>,</w:t>
      </w:r>
      <w:proofErr w:type="gramEnd"/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And post o'er land and ocean without rest;</w:t>
      </w:r>
      <w:r w:rsidRPr="00660845">
        <w:rPr>
          <w:rFonts w:cstheme="minorHAnsi"/>
          <w:sz w:val="20"/>
          <w:szCs w:val="20"/>
        </w:rPr>
        <w:br/>
      </w:r>
      <w:r w:rsidRPr="00660845">
        <w:rPr>
          <w:rFonts w:cstheme="minorHAnsi"/>
          <w:sz w:val="20"/>
          <w:szCs w:val="20"/>
          <w:shd w:val="clear" w:color="auto" w:fill="DDD7CA"/>
        </w:rPr>
        <w:t>They also serve who only stand and wait.'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sz w:val="20"/>
          <w:szCs w:val="20"/>
          <w:shd w:val="clear" w:color="auto" w:fill="DDD7CA"/>
        </w:rPr>
      </w:pP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b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br w:type="column"/>
      </w:r>
      <w:r w:rsidRPr="00660845">
        <w:rPr>
          <w:rFonts w:eastAsia="Times New Roman" w:cstheme="minorHAnsi"/>
          <w:b/>
          <w:sz w:val="20"/>
          <w:szCs w:val="20"/>
          <w:lang w:eastAsia="en-CA"/>
        </w:rPr>
        <w:lastRenderedPageBreak/>
        <w:t>Sonnet 3: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>I wake and feel the fell of dark, not day.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 xml:space="preserve">What hours, O what black hours we have </w:t>
      </w:r>
      <w:proofErr w:type="gramStart"/>
      <w:r w:rsidRPr="00660845">
        <w:rPr>
          <w:rFonts w:eastAsia="Times New Roman" w:cstheme="minorHAnsi"/>
          <w:sz w:val="20"/>
          <w:szCs w:val="20"/>
          <w:lang w:eastAsia="en-CA"/>
        </w:rPr>
        <w:t>spent</w:t>
      </w:r>
      <w:proofErr w:type="gramEnd"/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 xml:space="preserve">This night! </w:t>
      </w:r>
      <w:proofErr w:type="gramStart"/>
      <w:r w:rsidRPr="00660845">
        <w:rPr>
          <w:rFonts w:eastAsia="Times New Roman" w:cstheme="minorHAnsi"/>
          <w:sz w:val="20"/>
          <w:szCs w:val="20"/>
          <w:lang w:eastAsia="en-CA"/>
        </w:rPr>
        <w:t>what</w:t>
      </w:r>
      <w:proofErr w:type="gramEnd"/>
      <w:r w:rsidRPr="00660845">
        <w:rPr>
          <w:rFonts w:eastAsia="Times New Roman" w:cstheme="minorHAnsi"/>
          <w:sz w:val="20"/>
          <w:szCs w:val="20"/>
          <w:lang w:eastAsia="en-CA"/>
        </w:rPr>
        <w:t xml:space="preserve"> sights you, heart, saw; ways you went!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>And more must, in yet longer light's delay.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>   With witness I speak this. But where I say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>Hours I mean years, mean life. And my lament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>Is cries countless, cries like dead letters sent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 xml:space="preserve">To dearest him that lives alas! </w:t>
      </w:r>
      <w:proofErr w:type="gramStart"/>
      <w:r w:rsidRPr="00660845">
        <w:rPr>
          <w:rFonts w:eastAsia="Times New Roman" w:cstheme="minorHAnsi"/>
          <w:sz w:val="20"/>
          <w:szCs w:val="20"/>
          <w:lang w:eastAsia="en-CA"/>
        </w:rPr>
        <w:t>away</w:t>
      </w:r>
      <w:proofErr w:type="gramEnd"/>
      <w:r w:rsidRPr="00660845">
        <w:rPr>
          <w:rFonts w:eastAsia="Times New Roman" w:cstheme="minorHAnsi"/>
          <w:sz w:val="20"/>
          <w:szCs w:val="20"/>
          <w:lang w:eastAsia="en-CA"/>
        </w:rPr>
        <w:t>.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>   I am gall, I am heartburn. God's most deep decree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>Bitter would have me taste: my taste was me;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 xml:space="preserve">Bones built in me, flesh filled, blood </w:t>
      </w:r>
      <w:proofErr w:type="gramStart"/>
      <w:r w:rsidRPr="00660845">
        <w:rPr>
          <w:rFonts w:eastAsia="Times New Roman" w:cstheme="minorHAnsi"/>
          <w:sz w:val="20"/>
          <w:szCs w:val="20"/>
          <w:lang w:eastAsia="en-CA"/>
        </w:rPr>
        <w:t>brimmed</w:t>
      </w:r>
      <w:proofErr w:type="gramEnd"/>
      <w:r w:rsidRPr="00660845">
        <w:rPr>
          <w:rFonts w:eastAsia="Times New Roman" w:cstheme="minorHAnsi"/>
          <w:sz w:val="20"/>
          <w:szCs w:val="20"/>
          <w:lang w:eastAsia="en-CA"/>
        </w:rPr>
        <w:t xml:space="preserve"> the curse.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 xml:space="preserve">   </w:t>
      </w:r>
      <w:proofErr w:type="spellStart"/>
      <w:r w:rsidRPr="00660845">
        <w:rPr>
          <w:rFonts w:eastAsia="Times New Roman" w:cstheme="minorHAnsi"/>
          <w:sz w:val="20"/>
          <w:szCs w:val="20"/>
          <w:lang w:eastAsia="en-CA"/>
        </w:rPr>
        <w:t>Selfyeast</w:t>
      </w:r>
      <w:proofErr w:type="spellEnd"/>
      <w:r w:rsidRPr="00660845">
        <w:rPr>
          <w:rFonts w:eastAsia="Times New Roman" w:cstheme="minorHAnsi"/>
          <w:sz w:val="20"/>
          <w:szCs w:val="20"/>
          <w:lang w:eastAsia="en-CA"/>
        </w:rPr>
        <w:t xml:space="preserve"> of spirit a dull dough sours. I see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r w:rsidRPr="00660845">
        <w:rPr>
          <w:rFonts w:eastAsia="Times New Roman" w:cstheme="minorHAnsi"/>
          <w:sz w:val="20"/>
          <w:szCs w:val="20"/>
          <w:lang w:eastAsia="en-CA"/>
        </w:rPr>
        <w:t>The lost are like this, and their scourge to be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ind w:hanging="240"/>
        <w:rPr>
          <w:rFonts w:eastAsia="Times New Roman" w:cstheme="minorHAnsi"/>
          <w:sz w:val="20"/>
          <w:szCs w:val="20"/>
          <w:lang w:eastAsia="en-CA"/>
        </w:rPr>
      </w:pPr>
      <w:proofErr w:type="gramStart"/>
      <w:r w:rsidRPr="00660845">
        <w:rPr>
          <w:rFonts w:eastAsia="Times New Roman" w:cstheme="minorHAnsi"/>
          <w:sz w:val="20"/>
          <w:szCs w:val="20"/>
          <w:lang w:eastAsia="en-CA"/>
        </w:rPr>
        <w:t>As I am mine, their sweating selves; but worse.</w:t>
      </w:r>
      <w:proofErr w:type="gramEnd"/>
    </w:p>
    <w:p w:rsid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</w:rPr>
      </w:pPr>
    </w:p>
    <w:p w:rsidR="00366E58" w:rsidRPr="00660845" w:rsidRDefault="00660845" w:rsidP="00660845">
      <w:pPr>
        <w:shd w:val="clear" w:color="auto" w:fill="FFFFFF" w:themeFill="background1"/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660845">
        <w:rPr>
          <w:rFonts w:cstheme="minorHAnsi"/>
          <w:b/>
          <w:sz w:val="20"/>
          <w:szCs w:val="20"/>
          <w:lang w:val="en-US"/>
        </w:rPr>
        <w:t>Sonnet 4:</w:t>
      </w:r>
    </w:p>
    <w:p w:rsidR="00660845" w:rsidRPr="00660845" w:rsidRDefault="00660845" w:rsidP="00660845">
      <w:pPr>
        <w:shd w:val="clear" w:color="auto" w:fill="FFFFFF" w:themeFill="background1"/>
        <w:spacing w:after="0" w:line="240" w:lineRule="auto"/>
        <w:rPr>
          <w:rStyle w:val="apple-converted-space"/>
          <w:rFonts w:cstheme="minorHAnsi"/>
          <w:sz w:val="20"/>
          <w:szCs w:val="20"/>
        </w:rPr>
        <w:sectPr w:rsidR="00660845" w:rsidRPr="00660845" w:rsidSect="0066084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660845">
        <w:rPr>
          <w:rFonts w:cstheme="minorHAnsi"/>
          <w:sz w:val="20"/>
          <w:szCs w:val="20"/>
        </w:rPr>
        <w:t>Let me not to the marriage of true minds</w:t>
      </w:r>
      <w:r w:rsidRPr="00660845">
        <w:rPr>
          <w:rFonts w:cstheme="minorHAnsi"/>
          <w:sz w:val="20"/>
          <w:szCs w:val="20"/>
        </w:rPr>
        <w:br/>
        <w:t>Admit impediments. Love is not love</w:t>
      </w:r>
      <w:r w:rsidRPr="00660845">
        <w:rPr>
          <w:rFonts w:cstheme="minorHAnsi"/>
          <w:sz w:val="20"/>
          <w:szCs w:val="20"/>
        </w:rPr>
        <w:br/>
        <w:t>Which alters when it alteration finds,</w:t>
      </w:r>
      <w:r w:rsidRPr="00660845">
        <w:rPr>
          <w:rFonts w:cstheme="minorHAnsi"/>
          <w:sz w:val="20"/>
          <w:szCs w:val="20"/>
        </w:rPr>
        <w:br/>
        <w:t>Or bends with the remover to remove:</w:t>
      </w:r>
      <w:r w:rsidRPr="00660845">
        <w:rPr>
          <w:rFonts w:cstheme="minorHAnsi"/>
          <w:sz w:val="20"/>
          <w:szCs w:val="20"/>
        </w:rPr>
        <w:br/>
        <w:t>O no; it is an ever-fixed mark,</w:t>
      </w:r>
      <w:r w:rsidRPr="00660845">
        <w:rPr>
          <w:rStyle w:val="apple-converted-space"/>
          <w:rFonts w:cstheme="minorHAnsi"/>
          <w:sz w:val="20"/>
          <w:szCs w:val="20"/>
        </w:rPr>
        <w:t> </w:t>
      </w:r>
      <w:r w:rsidRPr="00660845">
        <w:rPr>
          <w:rFonts w:cstheme="minorHAnsi"/>
          <w:sz w:val="20"/>
          <w:szCs w:val="20"/>
        </w:rPr>
        <w:br/>
        <w:t>That looks on tempests, and is never shaken;</w:t>
      </w:r>
      <w:r w:rsidRPr="00660845">
        <w:rPr>
          <w:rFonts w:cstheme="minorHAnsi"/>
          <w:sz w:val="20"/>
          <w:szCs w:val="20"/>
        </w:rPr>
        <w:br/>
        <w:t>It is the star to every wandering bark,</w:t>
      </w:r>
      <w:r w:rsidRPr="00660845">
        <w:rPr>
          <w:rFonts w:cstheme="minorHAnsi"/>
          <w:sz w:val="20"/>
          <w:szCs w:val="20"/>
        </w:rPr>
        <w:br/>
        <w:t>Whose worth's unknown, although his height be taken.</w:t>
      </w:r>
      <w:r w:rsidRPr="00660845">
        <w:rPr>
          <w:rFonts w:cstheme="minorHAnsi"/>
          <w:sz w:val="20"/>
          <w:szCs w:val="20"/>
        </w:rPr>
        <w:br/>
        <w:t>Love's not Time's fool, though rosy lips and cheeks</w:t>
      </w:r>
      <w:r w:rsidRPr="00660845">
        <w:rPr>
          <w:rStyle w:val="apple-converted-space"/>
          <w:rFonts w:cstheme="minorHAnsi"/>
          <w:sz w:val="20"/>
          <w:szCs w:val="20"/>
        </w:rPr>
        <w:t> </w:t>
      </w:r>
      <w:r w:rsidRPr="00660845">
        <w:rPr>
          <w:rFonts w:cstheme="minorHAnsi"/>
          <w:sz w:val="20"/>
          <w:szCs w:val="20"/>
        </w:rPr>
        <w:br/>
        <w:t>Within his bending sickle's compass come;</w:t>
      </w:r>
      <w:r w:rsidRPr="00660845">
        <w:rPr>
          <w:rStyle w:val="apple-converted-space"/>
          <w:rFonts w:cstheme="minorHAnsi"/>
          <w:sz w:val="20"/>
          <w:szCs w:val="20"/>
        </w:rPr>
        <w:t> </w:t>
      </w:r>
      <w:r w:rsidRPr="00660845">
        <w:rPr>
          <w:rFonts w:cstheme="minorHAnsi"/>
          <w:sz w:val="20"/>
          <w:szCs w:val="20"/>
        </w:rPr>
        <w:br/>
        <w:t>Love alters not with his brief hours and weeks,</w:t>
      </w:r>
      <w:r w:rsidRPr="00660845">
        <w:rPr>
          <w:rStyle w:val="apple-converted-space"/>
          <w:rFonts w:cstheme="minorHAnsi"/>
          <w:sz w:val="20"/>
          <w:szCs w:val="20"/>
        </w:rPr>
        <w:t> </w:t>
      </w:r>
      <w:r w:rsidRPr="00660845">
        <w:rPr>
          <w:rFonts w:cstheme="minorHAnsi"/>
          <w:sz w:val="20"/>
          <w:szCs w:val="20"/>
        </w:rPr>
        <w:br/>
        <w:t>But bears it out even to the edge of doom.</w:t>
      </w:r>
      <w:r w:rsidRPr="00660845">
        <w:rPr>
          <w:rFonts w:cstheme="minorHAnsi"/>
          <w:sz w:val="20"/>
          <w:szCs w:val="20"/>
        </w:rPr>
        <w:br/>
        <w:t>   If this be error and upon me proved,</w:t>
      </w:r>
      <w:r w:rsidRPr="00660845">
        <w:rPr>
          <w:rFonts w:cstheme="minorHAnsi"/>
          <w:sz w:val="20"/>
          <w:szCs w:val="20"/>
        </w:rPr>
        <w:br/>
        <w:t xml:space="preserve">   I never writ, </w:t>
      </w:r>
      <w:proofErr w:type="gramStart"/>
      <w:r w:rsidRPr="00660845">
        <w:rPr>
          <w:rFonts w:cstheme="minorHAnsi"/>
          <w:sz w:val="20"/>
          <w:szCs w:val="20"/>
        </w:rPr>
        <w:t>nor</w:t>
      </w:r>
      <w:proofErr w:type="gramEnd"/>
      <w:r w:rsidRPr="00660845">
        <w:rPr>
          <w:rFonts w:cstheme="minorHAnsi"/>
          <w:sz w:val="20"/>
          <w:szCs w:val="20"/>
        </w:rPr>
        <w:t xml:space="preserve"> no man ever loved.</w:t>
      </w:r>
    </w:p>
    <w:p w:rsidR="00366E58" w:rsidRPr="00660845" w:rsidRDefault="00366E58" w:rsidP="00366E58">
      <w:pPr>
        <w:spacing w:after="0" w:line="240" w:lineRule="auto"/>
        <w:rPr>
          <w:rFonts w:cstheme="minorHAnsi"/>
          <w:sz w:val="2"/>
          <w:szCs w:val="2"/>
          <w:lang w:val="en-US"/>
        </w:rPr>
      </w:pPr>
    </w:p>
    <w:sectPr w:rsidR="00366E58" w:rsidRPr="00660845" w:rsidSect="0066084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CF"/>
    <w:multiLevelType w:val="hybridMultilevel"/>
    <w:tmpl w:val="E806B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A1EA9"/>
    <w:multiLevelType w:val="hybridMultilevel"/>
    <w:tmpl w:val="E5CA2B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C9"/>
    <w:rsid w:val="00366E58"/>
    <w:rsid w:val="005F4F56"/>
    <w:rsid w:val="00660845"/>
    <w:rsid w:val="008C4AC9"/>
    <w:rsid w:val="008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C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E58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66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C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E58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66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Chris Bignell</cp:lastModifiedBy>
  <cp:revision>3</cp:revision>
  <dcterms:created xsi:type="dcterms:W3CDTF">2014-05-13T12:31:00Z</dcterms:created>
  <dcterms:modified xsi:type="dcterms:W3CDTF">2014-05-13T13:09:00Z</dcterms:modified>
</cp:coreProperties>
</file>