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BC" w:rsidRDefault="00F222BC" w:rsidP="00F222BC">
      <w:pPr>
        <w:jc w:val="center"/>
        <w:rPr>
          <w:sz w:val="36"/>
          <w:szCs w:val="36"/>
          <w:u w:val="single"/>
          <w:lang w:val="en-US"/>
        </w:rPr>
      </w:pPr>
      <w:r w:rsidRPr="00F222BC">
        <w:rPr>
          <w:sz w:val="36"/>
          <w:szCs w:val="36"/>
          <w:u w:val="single"/>
          <w:lang w:val="en-US"/>
        </w:rPr>
        <w:t>Texting Questions</w:t>
      </w:r>
    </w:p>
    <w:p w:rsidR="001B46C9" w:rsidRPr="00F222BC" w:rsidRDefault="001B46C9" w:rsidP="00F222BC">
      <w:pPr>
        <w:jc w:val="center"/>
        <w:rPr>
          <w:sz w:val="36"/>
          <w:szCs w:val="36"/>
          <w:u w:val="single"/>
          <w:lang w:val="en-US"/>
        </w:rPr>
      </w:pPr>
      <w:bookmarkStart w:id="0" w:name="_GoBack"/>
      <w:bookmarkEnd w:id="0"/>
    </w:p>
    <w:p w:rsidR="00A355EF" w:rsidRDefault="00F222BC" w:rsidP="00F222B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F222BC">
        <w:rPr>
          <w:sz w:val="36"/>
          <w:szCs w:val="36"/>
          <w:lang w:val="en-US"/>
        </w:rPr>
        <w:t xml:space="preserve">What kind of argument is this? Give two examples explaining how you know this. </w:t>
      </w:r>
    </w:p>
    <w:p w:rsidR="00F222BC" w:rsidRDefault="00F222BC" w:rsidP="00F222BC">
      <w:pPr>
        <w:pStyle w:val="ListParagraph"/>
        <w:rPr>
          <w:sz w:val="36"/>
          <w:szCs w:val="36"/>
          <w:lang w:val="en-US"/>
        </w:rPr>
      </w:pPr>
    </w:p>
    <w:p w:rsidR="00F222BC" w:rsidRDefault="00F222BC" w:rsidP="00F222B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Find three examples of biased language. Explain why each one is affective for the argument. </w:t>
      </w:r>
    </w:p>
    <w:p w:rsidR="00F222BC" w:rsidRPr="00F222BC" w:rsidRDefault="00F222BC" w:rsidP="00F222BC">
      <w:pPr>
        <w:pStyle w:val="ListParagraph"/>
        <w:rPr>
          <w:sz w:val="36"/>
          <w:szCs w:val="36"/>
          <w:lang w:val="en-US"/>
        </w:rPr>
      </w:pPr>
    </w:p>
    <w:p w:rsidR="00F222BC" w:rsidRDefault="00F222BC" w:rsidP="00F222B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F222BC">
        <w:rPr>
          <w:sz w:val="36"/>
          <w:szCs w:val="36"/>
          <w:lang w:val="en-US"/>
        </w:rPr>
        <w:t xml:space="preserve">Make a </w:t>
      </w:r>
      <w:r>
        <w:rPr>
          <w:sz w:val="36"/>
          <w:szCs w:val="36"/>
          <w:lang w:val="en-US"/>
        </w:rPr>
        <w:t xml:space="preserve">T chart. On one side, list the arguments why you should NOT have a phone in class. On the other, list reasons why you should have a phone in class. </w:t>
      </w:r>
    </w:p>
    <w:p w:rsidR="00F222BC" w:rsidRPr="00F222BC" w:rsidRDefault="00F222BC" w:rsidP="00F222BC">
      <w:pPr>
        <w:pStyle w:val="ListParagraph"/>
        <w:rPr>
          <w:sz w:val="36"/>
          <w:szCs w:val="36"/>
          <w:lang w:val="en-US"/>
        </w:rPr>
      </w:pPr>
    </w:p>
    <w:p w:rsidR="00F222BC" w:rsidRPr="00F222BC" w:rsidRDefault="00F222BC" w:rsidP="00F222B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Do you have a set time when you are screen free in the day? Would this be beneficial for you?</w:t>
      </w:r>
    </w:p>
    <w:sectPr w:rsidR="00F222BC" w:rsidRPr="00F22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798"/>
    <w:multiLevelType w:val="hybridMultilevel"/>
    <w:tmpl w:val="C5A25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C"/>
    <w:rsid w:val="001B46C9"/>
    <w:rsid w:val="00A355EF"/>
    <w:rsid w:val="00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2015-11-30T18:56:00Z</cp:lastPrinted>
  <dcterms:created xsi:type="dcterms:W3CDTF">2015-11-30T18:51:00Z</dcterms:created>
  <dcterms:modified xsi:type="dcterms:W3CDTF">2015-11-30T19:22:00Z</dcterms:modified>
</cp:coreProperties>
</file>